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01C4E" w14:textId="77777777" w:rsidR="001F1840" w:rsidRDefault="00CD741A"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FA302E">
        <w:rPr>
          <w:rFonts w:asciiTheme="minorHAnsi" w:hAnsiTheme="minorHAnsi" w:cstheme="minorHAnsi"/>
          <w:sz w:val="32"/>
          <w:szCs w:val="32"/>
        </w:rPr>
        <w:t xml:space="preserve"> 2/Week 3</w:t>
      </w:r>
    </w:p>
    <w:p w14:paraId="70AAA709"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FA302E">
        <w:rPr>
          <w:rFonts w:asciiTheme="minorHAnsi" w:hAnsiTheme="minorHAnsi" w:cstheme="minorHAnsi"/>
          <w:sz w:val="32"/>
          <w:szCs w:val="32"/>
          <w:u w:val="single"/>
        </w:rPr>
        <w:t xml:space="preserve"> </w:t>
      </w:r>
      <w:r w:rsidR="00FA302E" w:rsidRPr="00FA302E">
        <w:rPr>
          <w:rFonts w:asciiTheme="minorHAnsi" w:hAnsiTheme="minorHAnsi" w:cstheme="minorHAnsi"/>
          <w:sz w:val="32"/>
          <w:szCs w:val="32"/>
        </w:rPr>
        <w:t>The Fear Place</w:t>
      </w:r>
    </w:p>
    <w:p w14:paraId="5DD70824"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494ACF">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D60414B" w14:textId="77777777" w:rsidR="00CC51A2" w:rsidRPr="00494ACF"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494ACF">
        <w:rPr>
          <w:rFonts w:asciiTheme="minorHAnsi" w:hAnsiTheme="minorHAnsi" w:cstheme="minorHAnsi"/>
          <w:sz w:val="32"/>
          <w:szCs w:val="32"/>
          <w:u w:val="single"/>
        </w:rPr>
        <w:t>:</w:t>
      </w:r>
      <w:r w:rsidR="00494ACF">
        <w:rPr>
          <w:rFonts w:asciiTheme="minorHAnsi" w:hAnsiTheme="minorHAnsi" w:cstheme="minorHAnsi"/>
          <w:sz w:val="32"/>
          <w:szCs w:val="32"/>
        </w:rPr>
        <w:t xml:space="preserve"> </w:t>
      </w:r>
      <w:r w:rsidR="006F4A3D">
        <w:rPr>
          <w:rFonts w:asciiTheme="minorHAnsi" w:hAnsiTheme="minorHAnsi" w:cstheme="minorHAnsi"/>
          <w:sz w:val="32"/>
          <w:szCs w:val="32"/>
        </w:rPr>
        <w:t xml:space="preserve">RL.5.1, RL.5.2, </w:t>
      </w:r>
      <w:r w:rsidR="00D70027">
        <w:rPr>
          <w:rFonts w:asciiTheme="minorHAnsi" w:hAnsiTheme="minorHAnsi" w:cstheme="minorHAnsi"/>
          <w:sz w:val="32"/>
          <w:szCs w:val="32"/>
        </w:rPr>
        <w:t>RL.5.3, RL.5.4, RL.5.6; RF.5.3, RF.5.4, W.5.2, W.5.4; SL.5.1, SL.5.6;</w:t>
      </w:r>
      <w:r w:rsidR="006F4A3D">
        <w:rPr>
          <w:rFonts w:asciiTheme="minorHAnsi" w:hAnsiTheme="minorHAnsi" w:cstheme="minorHAnsi"/>
          <w:sz w:val="32"/>
          <w:szCs w:val="32"/>
        </w:rPr>
        <w:t xml:space="preserve"> L.</w:t>
      </w:r>
      <w:r w:rsidR="00D70027">
        <w:rPr>
          <w:rFonts w:asciiTheme="minorHAnsi" w:hAnsiTheme="minorHAnsi" w:cstheme="minorHAnsi"/>
          <w:sz w:val="32"/>
          <w:szCs w:val="32"/>
        </w:rPr>
        <w:t xml:space="preserve">5.1, L.5.2, </w:t>
      </w:r>
      <w:r w:rsidR="006F4A3D">
        <w:rPr>
          <w:rFonts w:asciiTheme="minorHAnsi" w:hAnsiTheme="minorHAnsi" w:cstheme="minorHAnsi"/>
          <w:sz w:val="32"/>
          <w:szCs w:val="32"/>
        </w:rPr>
        <w:t>5.</w:t>
      </w:r>
      <w:r w:rsidR="00C54355">
        <w:rPr>
          <w:rFonts w:asciiTheme="minorHAnsi" w:hAnsiTheme="minorHAnsi" w:cstheme="minorHAnsi"/>
          <w:sz w:val="32"/>
          <w:szCs w:val="32"/>
        </w:rPr>
        <w:t>4, L.5.5</w:t>
      </w:r>
    </w:p>
    <w:p w14:paraId="10B5A986" w14:textId="77777777" w:rsidR="001034D9" w:rsidRDefault="001034D9" w:rsidP="001034D9">
      <w:pPr>
        <w:spacing w:after="0" w:line="360" w:lineRule="auto"/>
        <w:rPr>
          <w:rFonts w:asciiTheme="minorHAnsi" w:hAnsiTheme="minorHAnsi" w:cstheme="minorHAnsi"/>
          <w:sz w:val="32"/>
          <w:szCs w:val="32"/>
          <w:u w:val="single"/>
        </w:rPr>
      </w:pPr>
    </w:p>
    <w:p w14:paraId="243533E7"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814DD91"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4384C371"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574A8FA1"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274FB90" w14:textId="77777777" w:rsidR="00724F64" w:rsidRPr="009B18DE" w:rsidRDefault="001F1840" w:rsidP="009B18DE">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w:t>
      </w:r>
      <w:r w:rsidR="009B18DE">
        <w:rPr>
          <w:rFonts w:asciiTheme="minorHAnsi" w:hAnsiTheme="minorHAnsi" w:cstheme="minorHAnsi"/>
          <w:sz w:val="24"/>
          <w:szCs w:val="24"/>
          <w:u w:val="single"/>
        </w:rPr>
        <w:t>y Understandings</w:t>
      </w:r>
      <w:r w:rsidR="00724F64">
        <w:rPr>
          <w:rFonts w:asciiTheme="minorHAnsi" w:hAnsiTheme="minorHAnsi" w:cstheme="minorHAnsi"/>
          <w:sz w:val="24"/>
          <w:szCs w:val="24"/>
        </w:rPr>
        <w:t xml:space="preserve">  </w:t>
      </w:r>
    </w:p>
    <w:p w14:paraId="3CE3A89E" w14:textId="77777777" w:rsidR="00E56957" w:rsidRDefault="009B18DE" w:rsidP="00E56957">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With</w:t>
      </w:r>
      <w:r w:rsidR="00724F64">
        <w:rPr>
          <w:rFonts w:asciiTheme="minorHAnsi" w:hAnsiTheme="minorHAnsi" w:cstheme="minorHAnsi"/>
          <w:sz w:val="24"/>
          <w:szCs w:val="24"/>
        </w:rPr>
        <w:t xml:space="preserve"> motivation and deter</w:t>
      </w:r>
      <w:r>
        <w:rPr>
          <w:rFonts w:asciiTheme="minorHAnsi" w:hAnsiTheme="minorHAnsi" w:cstheme="minorHAnsi"/>
          <w:sz w:val="24"/>
          <w:szCs w:val="24"/>
        </w:rPr>
        <w:t xml:space="preserve">mination, you can overcome your fear. </w:t>
      </w:r>
    </w:p>
    <w:p w14:paraId="04C87F0F" w14:textId="77777777" w:rsidR="00494ACF" w:rsidRDefault="001F1840" w:rsidP="00E56957">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Synopsis</w:t>
      </w:r>
      <w:r w:rsidR="00E56957">
        <w:rPr>
          <w:rFonts w:asciiTheme="minorHAnsi" w:hAnsiTheme="minorHAnsi" w:cstheme="minorHAnsi"/>
          <w:sz w:val="24"/>
          <w:szCs w:val="24"/>
        </w:rPr>
        <w:t xml:space="preserve">  </w:t>
      </w:r>
    </w:p>
    <w:p w14:paraId="1ABF04C5" w14:textId="77777777" w:rsidR="00177848" w:rsidRDefault="00724F64" w:rsidP="00494ACF">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Despite his fear, Doug Grillo must cross a terrifying mountain ledge to find his missing brother.  </w:t>
      </w:r>
    </w:p>
    <w:p w14:paraId="2D26B463" w14:textId="77777777" w:rsidR="00841C15" w:rsidRPr="00E56957" w:rsidRDefault="00841C15" w:rsidP="00E56957">
      <w:pPr>
        <w:pStyle w:val="ListParagraph"/>
        <w:numPr>
          <w:ilvl w:val="0"/>
          <w:numId w:val="13"/>
        </w:numPr>
        <w:spacing w:after="0" w:line="360" w:lineRule="auto"/>
        <w:rPr>
          <w:rFonts w:asciiTheme="minorHAnsi" w:hAnsiTheme="minorHAnsi" w:cstheme="minorHAnsi"/>
          <w:sz w:val="24"/>
          <w:szCs w:val="24"/>
        </w:rPr>
      </w:pPr>
      <w:r w:rsidRPr="00E56957">
        <w:rPr>
          <w:rFonts w:asciiTheme="minorHAnsi" w:hAnsiTheme="minorHAnsi" w:cstheme="minorHAnsi"/>
          <w:sz w:val="24"/>
          <w:szCs w:val="24"/>
        </w:rPr>
        <w:t xml:space="preserve">Read entire </w:t>
      </w:r>
      <w:r w:rsidR="0095234C" w:rsidRPr="00E56957">
        <w:rPr>
          <w:rFonts w:asciiTheme="minorHAnsi" w:hAnsiTheme="minorHAnsi" w:cstheme="minorHAnsi"/>
          <w:sz w:val="24"/>
          <w:szCs w:val="24"/>
        </w:rPr>
        <w:t>main selection text, keeping in mind the Big Ideas and Key Understandings.</w:t>
      </w:r>
    </w:p>
    <w:p w14:paraId="40E303FF"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601D12CB"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14:paraId="5666E8AF" w14:textId="77777777" w:rsidR="00081A99" w:rsidRPr="00081A99" w:rsidRDefault="00081A99" w:rsidP="00081A99">
      <w:pPr>
        <w:pStyle w:val="ListParagraph"/>
        <w:numPr>
          <w:ilvl w:val="0"/>
          <w:numId w:val="12"/>
        </w:numPr>
        <w:spacing w:after="0" w:line="360" w:lineRule="auto"/>
      </w:pPr>
      <w:r w:rsidRPr="00081A99">
        <w:rPr>
          <w:rFonts w:asciiTheme="minorHAnsi" w:hAnsiTheme="minorHAnsi" w:cstheme="minorHAnsi"/>
        </w:rPr>
        <w:t>Students read the entire main selection text independently.</w:t>
      </w:r>
    </w:p>
    <w:p w14:paraId="44F973D7" w14:textId="77777777" w:rsidR="00494ACF" w:rsidRPr="00494ACF" w:rsidRDefault="00081A99" w:rsidP="00081A99">
      <w:pPr>
        <w:pStyle w:val="ListParagraph"/>
        <w:numPr>
          <w:ilvl w:val="0"/>
          <w:numId w:val="12"/>
        </w:numPr>
        <w:spacing w:after="0" w:line="360" w:lineRule="auto"/>
      </w:pPr>
      <w:r w:rsidRPr="00081A99">
        <w:rPr>
          <w:rFonts w:asciiTheme="minorHAnsi" w:hAnsiTheme="minorHAnsi" w:cstheme="minorHAnsi"/>
        </w:rPr>
        <w:lastRenderedPageBreak/>
        <w:t>Teacher reads the main selection text aloud with students following along.</w:t>
      </w:r>
      <w:r w:rsidR="00494ACF">
        <w:rPr>
          <w:rFonts w:asciiTheme="minorHAnsi" w:hAnsiTheme="minorHAnsi" w:cstheme="minorHAnsi"/>
        </w:rPr>
        <w:t xml:space="preserve"> </w:t>
      </w:r>
      <w:r w:rsidRPr="00494ACF">
        <w:rPr>
          <w:rFonts w:asciiTheme="minorHAnsi" w:hAnsiTheme="minorHAnsi" w:cstheme="minorHAnsi"/>
        </w:rPr>
        <w:t xml:space="preserve">(Depending on how complex the text is and the amount of support needed by students, the teacher </w:t>
      </w:r>
      <w:r w:rsidR="00CA07EF" w:rsidRPr="00494ACF">
        <w:rPr>
          <w:rFonts w:asciiTheme="minorHAnsi" w:hAnsiTheme="minorHAnsi" w:cstheme="minorHAnsi"/>
        </w:rPr>
        <w:t>may choose to reverse</w:t>
      </w:r>
      <w:r w:rsidRPr="00494ACF">
        <w:rPr>
          <w:rFonts w:asciiTheme="minorHAnsi" w:hAnsiTheme="minorHAnsi" w:cstheme="minorHAnsi"/>
        </w:rPr>
        <w:t xml:space="preserve"> the order of steps 1 and 2.)</w:t>
      </w:r>
    </w:p>
    <w:p w14:paraId="30DDD905" w14:textId="77777777" w:rsidR="00081A99" w:rsidRPr="00081A99" w:rsidRDefault="00081A99" w:rsidP="00081A99">
      <w:pPr>
        <w:pStyle w:val="ListParagraph"/>
        <w:numPr>
          <w:ilvl w:val="0"/>
          <w:numId w:val="12"/>
        </w:numPr>
        <w:spacing w:after="0" w:line="360" w:lineRule="auto"/>
      </w:pPr>
      <w:r w:rsidRPr="00494ACF">
        <w:rPr>
          <w:rFonts w:asciiTheme="minorHAnsi" w:hAnsiTheme="minorHAnsi" w:cstheme="minorHAnsi"/>
        </w:rPr>
        <w:t>Students and teacher re-read the text while stopping to respond to</w:t>
      </w:r>
      <w:r w:rsidR="0095234C" w:rsidRPr="00494ACF">
        <w:rPr>
          <w:rFonts w:asciiTheme="minorHAnsi" w:hAnsiTheme="minorHAnsi" w:cstheme="minorHAnsi"/>
        </w:rPr>
        <w:t xml:space="preserve"> and discuss</w:t>
      </w:r>
      <w:r w:rsidRPr="00494ACF">
        <w:rPr>
          <w:rFonts w:asciiTheme="minorHAnsi" w:hAnsiTheme="minorHAnsi" w:cstheme="minorHAnsi"/>
        </w:rPr>
        <w:t xml:space="preserve"> </w:t>
      </w:r>
      <w:r w:rsidR="0095234C" w:rsidRPr="00494ACF">
        <w:rPr>
          <w:rFonts w:asciiTheme="minorHAnsi" w:hAnsiTheme="minorHAnsi" w:cstheme="minorHAnsi"/>
        </w:rPr>
        <w:t xml:space="preserve">the </w:t>
      </w:r>
      <w:r w:rsidRPr="00494ACF">
        <w:rPr>
          <w:rFonts w:asciiTheme="minorHAnsi" w:hAnsiTheme="minorHAnsi" w:cstheme="minorHAnsi"/>
        </w:rPr>
        <w:t>questions and returning to the text.  A variety of methods can be used to structure the reading</w:t>
      </w:r>
      <w:r w:rsidR="0095234C" w:rsidRPr="00494ACF">
        <w:rPr>
          <w:rFonts w:asciiTheme="minorHAnsi" w:hAnsiTheme="minorHAnsi" w:cstheme="minorHAnsi"/>
        </w:rPr>
        <w:t xml:space="preserve"> and discussion</w:t>
      </w:r>
      <w:r w:rsidRPr="00494ACF">
        <w:rPr>
          <w:rFonts w:asciiTheme="minorHAnsi" w:hAnsiTheme="minorHAnsi" w:cstheme="minorHAnsi"/>
        </w:rPr>
        <w:t xml:space="preserve"> (i.e.:  whole class discussion, think-pair-share, independent written response, group work, etc.)</w:t>
      </w:r>
    </w:p>
    <w:p w14:paraId="49DB6D7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59CA1A4" w14:textId="77777777">
        <w:trPr>
          <w:trHeight w:val="147"/>
        </w:trPr>
        <w:tc>
          <w:tcPr>
            <w:tcW w:w="6449" w:type="dxa"/>
          </w:tcPr>
          <w:p w14:paraId="0202F6C7"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46C1D888"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F9F78AB" w14:textId="77777777">
        <w:trPr>
          <w:trHeight w:val="147"/>
        </w:trPr>
        <w:tc>
          <w:tcPr>
            <w:tcW w:w="6449" w:type="dxa"/>
          </w:tcPr>
          <w:p w14:paraId="34F1DEF4" w14:textId="77777777" w:rsidR="00CD6B7F" w:rsidRDefault="006D23FF" w:rsidP="00177848">
            <w:pPr>
              <w:spacing w:after="0" w:line="240" w:lineRule="auto"/>
              <w:rPr>
                <w:sz w:val="24"/>
                <w:szCs w:val="24"/>
              </w:rPr>
            </w:pPr>
            <w:r>
              <w:rPr>
                <w:sz w:val="24"/>
                <w:szCs w:val="24"/>
              </w:rPr>
              <w:t>“</w:t>
            </w:r>
            <w:r w:rsidR="00C579A5">
              <w:rPr>
                <w:sz w:val="24"/>
                <w:szCs w:val="24"/>
              </w:rPr>
              <w:t>The Fear Place</w:t>
            </w:r>
            <w:r>
              <w:rPr>
                <w:sz w:val="24"/>
                <w:szCs w:val="24"/>
              </w:rPr>
              <w:t>”</w:t>
            </w:r>
            <w:r w:rsidR="00C579A5">
              <w:rPr>
                <w:sz w:val="24"/>
                <w:szCs w:val="24"/>
              </w:rPr>
              <w:t xml:space="preserve"> is an excerpt from a novel.  Many events have occurred prior to this point in the story and are summarized in the first paragraph.  Read the first paragraph and list the events that have occurred up to this point.</w:t>
            </w:r>
          </w:p>
          <w:p w14:paraId="3E031055" w14:textId="77777777" w:rsidR="00C579A5" w:rsidRPr="00CD6B7F" w:rsidRDefault="00C579A5" w:rsidP="00177848">
            <w:pPr>
              <w:spacing w:after="0" w:line="240" w:lineRule="auto"/>
              <w:rPr>
                <w:sz w:val="24"/>
                <w:szCs w:val="24"/>
              </w:rPr>
            </w:pPr>
          </w:p>
        </w:tc>
        <w:tc>
          <w:tcPr>
            <w:tcW w:w="6449" w:type="dxa"/>
          </w:tcPr>
          <w:p w14:paraId="1696509E" w14:textId="77777777" w:rsidR="00CD6B7F" w:rsidRPr="00CD6B7F" w:rsidRDefault="00C579A5" w:rsidP="005B6C42">
            <w:pPr>
              <w:spacing w:after="0" w:line="240" w:lineRule="auto"/>
              <w:rPr>
                <w:sz w:val="24"/>
                <w:szCs w:val="24"/>
              </w:rPr>
            </w:pPr>
            <w:r>
              <w:rPr>
                <w:sz w:val="24"/>
                <w:szCs w:val="24"/>
              </w:rPr>
              <w:t xml:space="preserve">On vacation in Colorado; Doug left alone; parents left on emergency; brother </w:t>
            </w:r>
            <w:proofErr w:type="spellStart"/>
            <w:r w:rsidR="00FB333F">
              <w:rPr>
                <w:sz w:val="24"/>
                <w:szCs w:val="24"/>
              </w:rPr>
              <w:t>Gordie</w:t>
            </w:r>
            <w:proofErr w:type="spellEnd"/>
            <w:r w:rsidR="00FB333F">
              <w:rPr>
                <w:sz w:val="24"/>
                <w:szCs w:val="24"/>
              </w:rPr>
              <w:t xml:space="preserve"> has gone off by himself after a fight with Doug; mom and her brother used to fight also; Doug working on merit badge; Charlie is a cougar that Doug has befriended</w:t>
            </w:r>
          </w:p>
        </w:tc>
      </w:tr>
      <w:tr w:rsidR="00CD6B7F" w:rsidRPr="00CD6B7F" w14:paraId="641A0510" w14:textId="77777777">
        <w:trPr>
          <w:trHeight w:val="147"/>
        </w:trPr>
        <w:tc>
          <w:tcPr>
            <w:tcW w:w="6449" w:type="dxa"/>
          </w:tcPr>
          <w:p w14:paraId="43E50599" w14:textId="77777777" w:rsidR="00CD6B7F" w:rsidRPr="00CD6B7F" w:rsidRDefault="00FB333F" w:rsidP="009D602B">
            <w:pPr>
              <w:spacing w:after="0" w:line="240" w:lineRule="auto"/>
              <w:rPr>
                <w:sz w:val="24"/>
                <w:szCs w:val="24"/>
              </w:rPr>
            </w:pPr>
            <w:r>
              <w:rPr>
                <w:sz w:val="24"/>
                <w:szCs w:val="24"/>
              </w:rPr>
              <w:t xml:space="preserve">What does the term “Fear Place” refer to?  Why does the author use the pronoun </w:t>
            </w:r>
            <w:r w:rsidRPr="00FB333F">
              <w:rPr>
                <w:i/>
                <w:sz w:val="24"/>
                <w:szCs w:val="24"/>
              </w:rPr>
              <w:t>his</w:t>
            </w:r>
            <w:r>
              <w:rPr>
                <w:sz w:val="24"/>
                <w:szCs w:val="24"/>
              </w:rPr>
              <w:t>?</w:t>
            </w:r>
            <w:r w:rsidR="001B0CBF">
              <w:rPr>
                <w:sz w:val="24"/>
                <w:szCs w:val="24"/>
              </w:rPr>
              <w:t xml:space="preserve"> </w:t>
            </w:r>
          </w:p>
        </w:tc>
        <w:tc>
          <w:tcPr>
            <w:tcW w:w="6449" w:type="dxa"/>
          </w:tcPr>
          <w:p w14:paraId="44149161" w14:textId="77777777" w:rsidR="00CD6B7F" w:rsidRPr="00CD6B7F" w:rsidRDefault="00FB333F" w:rsidP="005B6C42">
            <w:pPr>
              <w:spacing w:after="0" w:line="240" w:lineRule="auto"/>
              <w:rPr>
                <w:sz w:val="24"/>
                <w:szCs w:val="24"/>
              </w:rPr>
            </w:pPr>
            <w:r>
              <w:rPr>
                <w:sz w:val="24"/>
                <w:szCs w:val="24"/>
              </w:rPr>
              <w:t>A narrow ledge six hundred feet above a canyon, which he had vowed never to face again.  “His” is used because it is Doug’s personal fear.</w:t>
            </w:r>
          </w:p>
        </w:tc>
      </w:tr>
      <w:tr w:rsidR="00CD6B7F" w:rsidRPr="00CD6B7F" w14:paraId="7437CFC8" w14:textId="77777777">
        <w:trPr>
          <w:trHeight w:val="147"/>
        </w:trPr>
        <w:tc>
          <w:tcPr>
            <w:tcW w:w="6449" w:type="dxa"/>
          </w:tcPr>
          <w:p w14:paraId="554113F3" w14:textId="77777777" w:rsidR="00CD6B7F" w:rsidRDefault="00FB333F" w:rsidP="005B6C42">
            <w:pPr>
              <w:spacing w:after="0" w:line="240" w:lineRule="auto"/>
              <w:rPr>
                <w:sz w:val="24"/>
                <w:szCs w:val="24"/>
              </w:rPr>
            </w:pPr>
            <w:r>
              <w:rPr>
                <w:sz w:val="24"/>
                <w:szCs w:val="24"/>
              </w:rPr>
              <w:t xml:space="preserve">What words and phrases let the reader know this is a difficult journey? </w:t>
            </w:r>
          </w:p>
          <w:p w14:paraId="3CA722A6" w14:textId="77777777" w:rsidR="00177848" w:rsidRPr="00CD6B7F" w:rsidRDefault="00177848" w:rsidP="005B6C42">
            <w:pPr>
              <w:spacing w:after="0" w:line="240" w:lineRule="auto"/>
              <w:rPr>
                <w:sz w:val="24"/>
                <w:szCs w:val="24"/>
              </w:rPr>
            </w:pPr>
          </w:p>
        </w:tc>
        <w:tc>
          <w:tcPr>
            <w:tcW w:w="6449" w:type="dxa"/>
          </w:tcPr>
          <w:p w14:paraId="72E91E2E" w14:textId="77777777" w:rsidR="00CD6B7F" w:rsidRPr="00CD6B7F" w:rsidRDefault="00FB333F" w:rsidP="005B6C42">
            <w:pPr>
              <w:spacing w:after="0" w:line="240" w:lineRule="auto"/>
              <w:rPr>
                <w:sz w:val="24"/>
                <w:szCs w:val="24"/>
              </w:rPr>
            </w:pPr>
            <w:r>
              <w:rPr>
                <w:sz w:val="24"/>
                <w:szCs w:val="24"/>
              </w:rPr>
              <w:t>Pitches of bedrock, ramps of boggy tundra, narrow zigzagging pathway, steep-slanting boilerplate rock, scrabbling and panting, steep boulders, feet sliding</w:t>
            </w:r>
          </w:p>
        </w:tc>
      </w:tr>
      <w:tr w:rsidR="00CD6B7F" w:rsidRPr="00CD6B7F" w14:paraId="53E2369D" w14:textId="77777777">
        <w:trPr>
          <w:trHeight w:val="147"/>
        </w:trPr>
        <w:tc>
          <w:tcPr>
            <w:tcW w:w="6449" w:type="dxa"/>
          </w:tcPr>
          <w:p w14:paraId="1C2B1C47" w14:textId="77777777" w:rsidR="00CD6B7F" w:rsidRDefault="00FB333F" w:rsidP="005B6C42">
            <w:pPr>
              <w:spacing w:after="0" w:line="240" w:lineRule="auto"/>
              <w:rPr>
                <w:sz w:val="24"/>
                <w:szCs w:val="24"/>
              </w:rPr>
            </w:pPr>
            <w:r>
              <w:rPr>
                <w:sz w:val="24"/>
                <w:szCs w:val="24"/>
              </w:rPr>
              <w:t xml:space="preserve">Why did the journey seem futile at times? </w:t>
            </w:r>
          </w:p>
          <w:p w14:paraId="3CE88392" w14:textId="77777777" w:rsidR="00177848" w:rsidRPr="00CD6B7F" w:rsidRDefault="00177848" w:rsidP="005B6C42">
            <w:pPr>
              <w:spacing w:after="0" w:line="240" w:lineRule="auto"/>
              <w:rPr>
                <w:sz w:val="24"/>
                <w:szCs w:val="24"/>
              </w:rPr>
            </w:pPr>
          </w:p>
        </w:tc>
        <w:tc>
          <w:tcPr>
            <w:tcW w:w="6449" w:type="dxa"/>
          </w:tcPr>
          <w:p w14:paraId="3F0C3F39" w14:textId="77777777" w:rsidR="00CD6B7F" w:rsidRPr="00CD6B7F" w:rsidRDefault="00FB333F" w:rsidP="005B6C42">
            <w:pPr>
              <w:spacing w:after="0" w:line="240" w:lineRule="auto"/>
              <w:rPr>
                <w:sz w:val="24"/>
                <w:szCs w:val="24"/>
              </w:rPr>
            </w:pPr>
            <w:r>
              <w:rPr>
                <w:sz w:val="24"/>
                <w:szCs w:val="24"/>
              </w:rPr>
              <w:t>Doug would climb up th</w:t>
            </w:r>
            <w:r w:rsidR="006669A9">
              <w:rPr>
                <w:sz w:val="24"/>
                <w:szCs w:val="24"/>
              </w:rPr>
              <w:t>e rock face, and then slide</w:t>
            </w:r>
            <w:r>
              <w:rPr>
                <w:sz w:val="24"/>
                <w:szCs w:val="24"/>
              </w:rPr>
              <w:t xml:space="preserve"> down</w:t>
            </w:r>
            <w:r w:rsidR="006669A9">
              <w:rPr>
                <w:sz w:val="24"/>
                <w:szCs w:val="24"/>
              </w:rPr>
              <w:t>.  He feels like he’s not making much progress.</w:t>
            </w:r>
          </w:p>
        </w:tc>
      </w:tr>
      <w:tr w:rsidR="00CD6B7F" w:rsidRPr="00CD6B7F" w14:paraId="7543F0C1" w14:textId="77777777">
        <w:trPr>
          <w:trHeight w:val="147"/>
        </w:trPr>
        <w:tc>
          <w:tcPr>
            <w:tcW w:w="6449" w:type="dxa"/>
          </w:tcPr>
          <w:p w14:paraId="2855F4C3" w14:textId="77777777" w:rsidR="00CD6B7F" w:rsidRDefault="006669A9" w:rsidP="005B6C42">
            <w:pPr>
              <w:spacing w:after="0" w:line="240" w:lineRule="auto"/>
              <w:rPr>
                <w:sz w:val="24"/>
                <w:szCs w:val="24"/>
              </w:rPr>
            </w:pPr>
            <w:r>
              <w:rPr>
                <w:sz w:val="24"/>
                <w:szCs w:val="24"/>
              </w:rPr>
              <w:t>Why is Doug dismayed that he is thirsty?</w:t>
            </w:r>
            <w:r w:rsidR="001B0CBF">
              <w:rPr>
                <w:sz w:val="24"/>
                <w:szCs w:val="24"/>
              </w:rPr>
              <w:t xml:space="preserve"> </w:t>
            </w:r>
          </w:p>
          <w:p w14:paraId="049B9A83" w14:textId="77777777" w:rsidR="00177848" w:rsidRDefault="00177848" w:rsidP="005B6C42">
            <w:pPr>
              <w:spacing w:after="0" w:line="240" w:lineRule="auto"/>
              <w:rPr>
                <w:sz w:val="24"/>
                <w:szCs w:val="24"/>
              </w:rPr>
            </w:pPr>
          </w:p>
          <w:p w14:paraId="60833382" w14:textId="77777777" w:rsidR="00177848" w:rsidRPr="00CD6B7F" w:rsidRDefault="00177848" w:rsidP="005B6C42">
            <w:pPr>
              <w:spacing w:after="0" w:line="240" w:lineRule="auto"/>
              <w:rPr>
                <w:sz w:val="24"/>
                <w:szCs w:val="24"/>
              </w:rPr>
            </w:pPr>
          </w:p>
        </w:tc>
        <w:tc>
          <w:tcPr>
            <w:tcW w:w="6449" w:type="dxa"/>
          </w:tcPr>
          <w:p w14:paraId="245BEA9B" w14:textId="77777777" w:rsidR="00CD6B7F" w:rsidRPr="00CD6B7F" w:rsidRDefault="006669A9" w:rsidP="005B6C42">
            <w:pPr>
              <w:spacing w:after="0" w:line="240" w:lineRule="auto"/>
              <w:rPr>
                <w:sz w:val="24"/>
                <w:szCs w:val="24"/>
              </w:rPr>
            </w:pPr>
            <w:r>
              <w:rPr>
                <w:sz w:val="24"/>
                <w:szCs w:val="24"/>
              </w:rPr>
              <w:t xml:space="preserve">At the rate he is getting thirsty on this difficult hike, he is afraid he will drink all his water and not have enough for his brother </w:t>
            </w:r>
            <w:proofErr w:type="spellStart"/>
            <w:r>
              <w:rPr>
                <w:sz w:val="24"/>
                <w:szCs w:val="24"/>
              </w:rPr>
              <w:t>Gordie</w:t>
            </w:r>
            <w:proofErr w:type="spellEnd"/>
            <w:r>
              <w:rPr>
                <w:sz w:val="24"/>
                <w:szCs w:val="24"/>
              </w:rPr>
              <w:t xml:space="preserve">.  </w:t>
            </w:r>
          </w:p>
        </w:tc>
      </w:tr>
      <w:tr w:rsidR="00CD6B7F" w:rsidRPr="00CD6B7F" w14:paraId="6D63E508" w14:textId="77777777">
        <w:trPr>
          <w:trHeight w:val="998"/>
        </w:trPr>
        <w:tc>
          <w:tcPr>
            <w:tcW w:w="6449" w:type="dxa"/>
          </w:tcPr>
          <w:p w14:paraId="4A782203" w14:textId="77777777" w:rsidR="00CD6B7F" w:rsidRPr="00CD6B7F" w:rsidRDefault="00514B3C" w:rsidP="005B6C42">
            <w:pPr>
              <w:spacing w:after="0" w:line="240" w:lineRule="auto"/>
              <w:rPr>
                <w:sz w:val="24"/>
                <w:szCs w:val="24"/>
              </w:rPr>
            </w:pPr>
            <w:r>
              <w:rPr>
                <w:sz w:val="24"/>
                <w:szCs w:val="24"/>
              </w:rPr>
              <w:t xml:space="preserve">What is going through Doug’s mind?  </w:t>
            </w:r>
          </w:p>
        </w:tc>
        <w:tc>
          <w:tcPr>
            <w:tcW w:w="6449" w:type="dxa"/>
          </w:tcPr>
          <w:p w14:paraId="7DBD9757" w14:textId="77777777" w:rsidR="00CD6B7F" w:rsidRPr="00CD6B7F" w:rsidRDefault="00514B3C" w:rsidP="005B6C42">
            <w:pPr>
              <w:spacing w:after="0" w:line="240" w:lineRule="auto"/>
              <w:rPr>
                <w:sz w:val="24"/>
                <w:szCs w:val="24"/>
              </w:rPr>
            </w:pPr>
            <w:r>
              <w:rPr>
                <w:sz w:val="24"/>
                <w:szCs w:val="24"/>
              </w:rPr>
              <w:t xml:space="preserve">The climb is frightening him; he is worried about his brother and his parents; the oxygen level is changing as he ascends; his dad has warned him about  the possibility of weather changes </w:t>
            </w:r>
          </w:p>
        </w:tc>
      </w:tr>
      <w:tr w:rsidR="00DE2F6F" w:rsidRPr="00CD6B7F" w14:paraId="34F40FE8" w14:textId="77777777">
        <w:trPr>
          <w:trHeight w:val="998"/>
        </w:trPr>
        <w:tc>
          <w:tcPr>
            <w:tcW w:w="6449" w:type="dxa"/>
          </w:tcPr>
          <w:p w14:paraId="2C564AA2" w14:textId="77777777" w:rsidR="00DE2F6F" w:rsidRPr="00DE2F6F" w:rsidRDefault="001B0CBF" w:rsidP="005B6C42">
            <w:pPr>
              <w:spacing w:after="0" w:line="240" w:lineRule="auto"/>
              <w:rPr>
                <w:sz w:val="24"/>
                <w:szCs w:val="24"/>
              </w:rPr>
            </w:pPr>
            <w:r>
              <w:rPr>
                <w:sz w:val="24"/>
                <w:szCs w:val="24"/>
              </w:rPr>
              <w:lastRenderedPageBreak/>
              <w:t>The text states</w:t>
            </w:r>
            <w:r w:rsidR="00DE2F6F">
              <w:rPr>
                <w:sz w:val="24"/>
                <w:szCs w:val="24"/>
              </w:rPr>
              <w:t xml:space="preserve">, </w:t>
            </w:r>
            <w:r w:rsidR="00DE2F6F" w:rsidRPr="00DE2F6F">
              <w:rPr>
                <w:i/>
                <w:sz w:val="24"/>
                <w:szCs w:val="24"/>
              </w:rPr>
              <w:t>It occurred to him that if he were more like the other members of his family he would actually enjoy a hike like this.</w:t>
            </w:r>
            <w:r w:rsidR="00DE2F6F">
              <w:rPr>
                <w:i/>
                <w:sz w:val="24"/>
                <w:szCs w:val="24"/>
              </w:rPr>
              <w:t xml:space="preserve">  </w:t>
            </w:r>
            <w:r w:rsidR="00DE2F6F">
              <w:rPr>
                <w:sz w:val="24"/>
                <w:szCs w:val="24"/>
              </w:rPr>
              <w:t>How would the other members of his family feel about a hike like this?</w:t>
            </w:r>
          </w:p>
        </w:tc>
        <w:tc>
          <w:tcPr>
            <w:tcW w:w="6449" w:type="dxa"/>
          </w:tcPr>
          <w:p w14:paraId="057A03E5" w14:textId="77777777" w:rsidR="00DE2F6F" w:rsidRDefault="00DE2F6F" w:rsidP="005B6C42">
            <w:pPr>
              <w:spacing w:after="0" w:line="240" w:lineRule="auto"/>
              <w:rPr>
                <w:sz w:val="24"/>
                <w:szCs w:val="24"/>
              </w:rPr>
            </w:pPr>
            <w:r>
              <w:rPr>
                <w:sz w:val="24"/>
                <w:szCs w:val="24"/>
              </w:rPr>
              <w:t>Doug is frightened by the steep, narrow ledges on this hike.  Since it says IF he were more like them, that implies he is NOT like them, so we can infer that they would be enjoying the hike.</w:t>
            </w:r>
          </w:p>
        </w:tc>
      </w:tr>
      <w:tr w:rsidR="00CD6B7F" w:rsidRPr="00CD6B7F" w14:paraId="54FC9D72" w14:textId="77777777">
        <w:trPr>
          <w:trHeight w:val="901"/>
        </w:trPr>
        <w:tc>
          <w:tcPr>
            <w:tcW w:w="6449" w:type="dxa"/>
          </w:tcPr>
          <w:p w14:paraId="1212F51A" w14:textId="77777777" w:rsidR="00CD6B7F" w:rsidRPr="00CD6B7F" w:rsidRDefault="00415124" w:rsidP="00C95896">
            <w:pPr>
              <w:spacing w:after="0" w:line="240" w:lineRule="auto"/>
              <w:rPr>
                <w:sz w:val="24"/>
                <w:szCs w:val="24"/>
              </w:rPr>
            </w:pPr>
            <w:r>
              <w:rPr>
                <w:sz w:val="24"/>
                <w:szCs w:val="24"/>
              </w:rPr>
              <w:t xml:space="preserve">Doug’s Mom once told him, </w:t>
            </w:r>
            <w:r w:rsidRPr="00415124">
              <w:rPr>
                <w:i/>
                <w:sz w:val="24"/>
                <w:szCs w:val="24"/>
              </w:rPr>
              <w:t>almost anything was possible, but not everything was probable</w:t>
            </w:r>
            <w:r>
              <w:rPr>
                <w:sz w:val="24"/>
                <w:szCs w:val="24"/>
              </w:rPr>
              <w:t xml:space="preserve">.  </w:t>
            </w:r>
            <w:r w:rsidR="00C95896">
              <w:rPr>
                <w:sz w:val="24"/>
                <w:szCs w:val="24"/>
              </w:rPr>
              <w:t xml:space="preserve">How does mom’s statement trigger what Doug is thinking about in paragraphs two and three?  </w:t>
            </w:r>
          </w:p>
        </w:tc>
        <w:tc>
          <w:tcPr>
            <w:tcW w:w="6449" w:type="dxa"/>
          </w:tcPr>
          <w:p w14:paraId="7C51944C" w14:textId="77777777" w:rsidR="00CD6B7F" w:rsidRDefault="00415124" w:rsidP="005B6C42">
            <w:pPr>
              <w:spacing w:after="0" w:line="240" w:lineRule="auto"/>
              <w:rPr>
                <w:sz w:val="24"/>
                <w:szCs w:val="24"/>
              </w:rPr>
            </w:pPr>
            <w:r>
              <w:rPr>
                <w:sz w:val="24"/>
                <w:szCs w:val="24"/>
              </w:rPr>
              <w:t xml:space="preserve">He’s trying to convince himself that it is more likely that he’d find </w:t>
            </w:r>
            <w:proofErr w:type="spellStart"/>
            <w:r>
              <w:rPr>
                <w:sz w:val="24"/>
                <w:szCs w:val="24"/>
              </w:rPr>
              <w:t>Gordie</w:t>
            </w:r>
            <w:proofErr w:type="spellEnd"/>
            <w:r>
              <w:rPr>
                <w:sz w:val="24"/>
                <w:szCs w:val="24"/>
              </w:rPr>
              <w:t xml:space="preserve"> okay and that something awful had </w:t>
            </w:r>
            <w:r w:rsidRPr="00415124">
              <w:rPr>
                <w:i/>
                <w:sz w:val="24"/>
                <w:szCs w:val="24"/>
              </w:rPr>
              <w:t>not</w:t>
            </w:r>
            <w:r>
              <w:rPr>
                <w:sz w:val="24"/>
                <w:szCs w:val="24"/>
              </w:rPr>
              <w:t xml:space="preserve"> happened.</w:t>
            </w:r>
          </w:p>
          <w:p w14:paraId="60B32E1B" w14:textId="77777777" w:rsidR="00415124" w:rsidRPr="00CD6B7F" w:rsidRDefault="00415124" w:rsidP="005B6C42">
            <w:pPr>
              <w:spacing w:after="0" w:line="240" w:lineRule="auto"/>
              <w:rPr>
                <w:sz w:val="24"/>
                <w:szCs w:val="24"/>
              </w:rPr>
            </w:pPr>
            <w:r>
              <w:rPr>
                <w:sz w:val="24"/>
                <w:szCs w:val="24"/>
              </w:rPr>
              <w:t>Also, he has doubts that he will be able to get around the ledge</w:t>
            </w:r>
            <w:r w:rsidR="00494ACF">
              <w:rPr>
                <w:sz w:val="24"/>
                <w:szCs w:val="24"/>
              </w:rPr>
              <w:t xml:space="preserve"> but realizes it is “probable” that he will</w:t>
            </w:r>
            <w:r w:rsidR="00C95896">
              <w:rPr>
                <w:sz w:val="24"/>
                <w:szCs w:val="24"/>
              </w:rPr>
              <w:t>.</w:t>
            </w:r>
          </w:p>
        </w:tc>
      </w:tr>
      <w:tr w:rsidR="00413108" w:rsidRPr="00CD6B7F" w14:paraId="39AF7AC9" w14:textId="77777777">
        <w:trPr>
          <w:trHeight w:val="782"/>
        </w:trPr>
        <w:tc>
          <w:tcPr>
            <w:tcW w:w="6449" w:type="dxa"/>
          </w:tcPr>
          <w:p w14:paraId="7A30FDDF" w14:textId="77777777" w:rsidR="00413108" w:rsidRDefault="00413108" w:rsidP="00C95896">
            <w:pPr>
              <w:spacing w:after="0" w:line="240" w:lineRule="auto"/>
              <w:rPr>
                <w:sz w:val="24"/>
                <w:szCs w:val="24"/>
              </w:rPr>
            </w:pPr>
            <w:r>
              <w:rPr>
                <w:sz w:val="24"/>
                <w:szCs w:val="24"/>
              </w:rPr>
              <w:t xml:space="preserve">Why does Doug begin to think about rocks? </w:t>
            </w:r>
          </w:p>
        </w:tc>
        <w:tc>
          <w:tcPr>
            <w:tcW w:w="6449" w:type="dxa"/>
          </w:tcPr>
          <w:p w14:paraId="44883D96" w14:textId="77777777" w:rsidR="00413108" w:rsidRDefault="00413108" w:rsidP="005B6C42">
            <w:pPr>
              <w:spacing w:after="0" w:line="240" w:lineRule="auto"/>
              <w:rPr>
                <w:sz w:val="24"/>
                <w:szCs w:val="24"/>
              </w:rPr>
            </w:pPr>
            <w:r>
              <w:rPr>
                <w:sz w:val="24"/>
                <w:szCs w:val="24"/>
              </w:rPr>
              <w:t xml:space="preserve">He is trying to push bad thoughts out of his mind so he begins to concentrate what he knows about rocks. </w:t>
            </w:r>
          </w:p>
        </w:tc>
      </w:tr>
      <w:tr w:rsidR="00413108" w:rsidRPr="00CD6B7F" w14:paraId="69716F5D" w14:textId="77777777">
        <w:trPr>
          <w:trHeight w:val="782"/>
        </w:trPr>
        <w:tc>
          <w:tcPr>
            <w:tcW w:w="6449" w:type="dxa"/>
          </w:tcPr>
          <w:p w14:paraId="1C063BF3" w14:textId="77777777" w:rsidR="00413108" w:rsidRDefault="00413108" w:rsidP="00C95896">
            <w:pPr>
              <w:spacing w:after="0" w:line="240" w:lineRule="auto"/>
              <w:rPr>
                <w:sz w:val="24"/>
                <w:szCs w:val="24"/>
              </w:rPr>
            </w:pPr>
            <w:r>
              <w:rPr>
                <w:sz w:val="24"/>
                <w:szCs w:val="24"/>
              </w:rPr>
              <w:t>What does Doug say to himself that is evidence of his determination?</w:t>
            </w:r>
          </w:p>
        </w:tc>
        <w:tc>
          <w:tcPr>
            <w:tcW w:w="6449" w:type="dxa"/>
          </w:tcPr>
          <w:p w14:paraId="3636A555" w14:textId="77777777" w:rsidR="00413108" w:rsidRDefault="00413108" w:rsidP="005B6C42">
            <w:pPr>
              <w:spacing w:after="0" w:line="240" w:lineRule="auto"/>
              <w:rPr>
                <w:sz w:val="24"/>
                <w:szCs w:val="24"/>
              </w:rPr>
            </w:pPr>
            <w:r>
              <w:rPr>
                <w:sz w:val="24"/>
                <w:szCs w:val="24"/>
              </w:rPr>
              <w:t>Don’t! Concentrate on rocks; Okay. Rocks; No unple</w:t>
            </w:r>
            <w:r w:rsidR="001B0CBF">
              <w:rPr>
                <w:sz w:val="24"/>
                <w:szCs w:val="24"/>
              </w:rPr>
              <w:t xml:space="preserve">asant thoughts now, thank you. </w:t>
            </w:r>
            <w:r>
              <w:rPr>
                <w:sz w:val="24"/>
                <w:szCs w:val="24"/>
              </w:rPr>
              <w:t>(Teacher may want to discuss the idea of internal dialogue)</w:t>
            </w:r>
            <w:r w:rsidR="00860040">
              <w:rPr>
                <w:sz w:val="24"/>
                <w:szCs w:val="24"/>
              </w:rPr>
              <w:t xml:space="preserve"> He forced himself to think positively, concentrating on his strength.</w:t>
            </w:r>
          </w:p>
        </w:tc>
      </w:tr>
      <w:tr w:rsidR="00CD6B7F" w:rsidRPr="00CD6B7F" w14:paraId="6432D04B" w14:textId="77777777">
        <w:trPr>
          <w:trHeight w:val="962"/>
        </w:trPr>
        <w:tc>
          <w:tcPr>
            <w:tcW w:w="6449" w:type="dxa"/>
          </w:tcPr>
          <w:p w14:paraId="3FCA398C" w14:textId="77777777" w:rsidR="00C95896" w:rsidRPr="00CD6B7F" w:rsidRDefault="00494ACF" w:rsidP="00C95896">
            <w:pPr>
              <w:spacing w:after="0" w:line="240" w:lineRule="auto"/>
              <w:rPr>
                <w:sz w:val="24"/>
                <w:szCs w:val="24"/>
              </w:rPr>
            </w:pPr>
            <w:r>
              <w:rPr>
                <w:sz w:val="24"/>
                <w:szCs w:val="24"/>
              </w:rPr>
              <w:t>Doug</w:t>
            </w:r>
            <w:r w:rsidR="006D23FF">
              <w:rPr>
                <w:sz w:val="24"/>
                <w:szCs w:val="24"/>
              </w:rPr>
              <w:t>’s</w:t>
            </w:r>
            <w:r>
              <w:rPr>
                <w:sz w:val="24"/>
                <w:szCs w:val="24"/>
              </w:rPr>
              <w:t xml:space="preserve"> father once explained to him how the mountains were formed. </w:t>
            </w:r>
            <w:r w:rsidR="00C95896">
              <w:rPr>
                <w:sz w:val="24"/>
                <w:szCs w:val="24"/>
              </w:rPr>
              <w:t xml:space="preserve">How </w:t>
            </w:r>
            <w:proofErr w:type="gramStart"/>
            <w:r w:rsidR="00C95896">
              <w:rPr>
                <w:sz w:val="24"/>
                <w:szCs w:val="24"/>
              </w:rPr>
              <w:t>is</w:t>
            </w:r>
            <w:proofErr w:type="gramEnd"/>
            <w:r w:rsidR="00C95896">
              <w:rPr>
                <w:sz w:val="24"/>
                <w:szCs w:val="24"/>
              </w:rPr>
              <w:t xml:space="preserve"> the phrase </w:t>
            </w:r>
            <w:r w:rsidR="00C95896" w:rsidRPr="00C95896">
              <w:rPr>
                <w:i/>
                <w:sz w:val="24"/>
                <w:szCs w:val="24"/>
              </w:rPr>
              <w:t>layers of rock</w:t>
            </w:r>
            <w:r w:rsidR="00C95896">
              <w:rPr>
                <w:sz w:val="24"/>
                <w:szCs w:val="24"/>
              </w:rPr>
              <w:t xml:space="preserve"> a metaphor for feelings?</w:t>
            </w:r>
            <w:r w:rsidR="001B0CBF">
              <w:rPr>
                <w:sz w:val="24"/>
                <w:szCs w:val="24"/>
              </w:rPr>
              <w:t xml:space="preserve"> </w:t>
            </w:r>
          </w:p>
        </w:tc>
        <w:tc>
          <w:tcPr>
            <w:tcW w:w="6449" w:type="dxa"/>
          </w:tcPr>
          <w:p w14:paraId="4C0E85E0" w14:textId="77777777" w:rsidR="00CD6B7F" w:rsidRPr="00CD6B7F" w:rsidRDefault="00212491" w:rsidP="005B6C42">
            <w:pPr>
              <w:spacing w:after="0" w:line="240" w:lineRule="auto"/>
              <w:rPr>
                <w:sz w:val="24"/>
                <w:szCs w:val="24"/>
              </w:rPr>
            </w:pPr>
            <w:r>
              <w:rPr>
                <w:sz w:val="24"/>
                <w:szCs w:val="24"/>
              </w:rPr>
              <w:t>Doug’s father once told him</w:t>
            </w:r>
            <w:r w:rsidR="00494ACF">
              <w:rPr>
                <w:sz w:val="24"/>
                <w:szCs w:val="24"/>
              </w:rPr>
              <w:t xml:space="preserve"> how rocks formed--in layers. </w:t>
            </w:r>
            <w:r>
              <w:rPr>
                <w:sz w:val="24"/>
                <w:szCs w:val="24"/>
              </w:rPr>
              <w:t xml:space="preserve">The layers began from some huge disturbance in the earth. </w:t>
            </w:r>
            <w:r w:rsidR="008415B9">
              <w:rPr>
                <w:sz w:val="24"/>
                <w:szCs w:val="24"/>
              </w:rPr>
              <w:t>Feelings are like layers of rock because they can begin from a huge disturbance or event and pile on top of each other over time</w:t>
            </w:r>
            <w:r w:rsidR="002A37F9">
              <w:rPr>
                <w:sz w:val="24"/>
                <w:szCs w:val="24"/>
              </w:rPr>
              <w:t xml:space="preserve">. </w:t>
            </w:r>
          </w:p>
        </w:tc>
      </w:tr>
      <w:tr w:rsidR="00CD6B7F" w:rsidRPr="00CD6B7F" w14:paraId="176ED705" w14:textId="77777777">
        <w:trPr>
          <w:trHeight w:val="1079"/>
        </w:trPr>
        <w:tc>
          <w:tcPr>
            <w:tcW w:w="6449" w:type="dxa"/>
          </w:tcPr>
          <w:p w14:paraId="0C6DB8FF" w14:textId="77777777" w:rsidR="00CD6B7F" w:rsidRPr="00CD6B7F" w:rsidRDefault="009863BB" w:rsidP="009B2F14">
            <w:pPr>
              <w:spacing w:after="0" w:line="240" w:lineRule="auto"/>
              <w:rPr>
                <w:sz w:val="24"/>
                <w:szCs w:val="24"/>
              </w:rPr>
            </w:pPr>
            <w:r>
              <w:rPr>
                <w:sz w:val="24"/>
                <w:szCs w:val="24"/>
              </w:rPr>
              <w:t xml:space="preserve">The trail is becoming more perilous.  Find evidence that describes the increasing level of danger. </w:t>
            </w:r>
          </w:p>
        </w:tc>
        <w:tc>
          <w:tcPr>
            <w:tcW w:w="6449" w:type="dxa"/>
          </w:tcPr>
          <w:p w14:paraId="685EC9C1" w14:textId="77777777" w:rsidR="00CD6B7F" w:rsidRPr="00CD6B7F" w:rsidRDefault="009863BB" w:rsidP="00CA07EF">
            <w:pPr>
              <w:spacing w:after="0" w:line="240" w:lineRule="auto"/>
              <w:rPr>
                <w:sz w:val="24"/>
                <w:szCs w:val="24"/>
              </w:rPr>
            </w:pPr>
            <w:r>
              <w:rPr>
                <w:sz w:val="24"/>
                <w:szCs w:val="24"/>
              </w:rPr>
              <w:t xml:space="preserve">The narrower the stretch of safety; the span on his left grew smaller;  the path suddenly fell into shadow; the span had narrowed; the edge coming closer to the trail </w:t>
            </w:r>
          </w:p>
        </w:tc>
      </w:tr>
      <w:tr w:rsidR="00CD6B7F" w:rsidRPr="00CD6B7F" w14:paraId="24004303" w14:textId="77777777">
        <w:trPr>
          <w:trHeight w:val="886"/>
        </w:trPr>
        <w:tc>
          <w:tcPr>
            <w:tcW w:w="6449" w:type="dxa"/>
          </w:tcPr>
          <w:p w14:paraId="123B8F7E" w14:textId="77777777" w:rsidR="00CD6B7F" w:rsidRPr="00CD6B7F" w:rsidRDefault="009863BB" w:rsidP="005B6C42">
            <w:pPr>
              <w:spacing w:after="0" w:line="240" w:lineRule="auto"/>
              <w:rPr>
                <w:sz w:val="24"/>
                <w:szCs w:val="24"/>
              </w:rPr>
            </w:pPr>
            <w:r>
              <w:rPr>
                <w:sz w:val="24"/>
                <w:szCs w:val="24"/>
              </w:rPr>
              <w:t>What previous experience did Doug have that contributes to his current fear?</w:t>
            </w:r>
            <w:r w:rsidR="001B0CBF">
              <w:rPr>
                <w:sz w:val="24"/>
                <w:szCs w:val="24"/>
              </w:rPr>
              <w:t xml:space="preserve"> </w:t>
            </w:r>
          </w:p>
        </w:tc>
        <w:tc>
          <w:tcPr>
            <w:tcW w:w="6449" w:type="dxa"/>
          </w:tcPr>
          <w:p w14:paraId="11FCA2DA" w14:textId="77777777" w:rsidR="00CD6B7F" w:rsidRPr="00CD6B7F" w:rsidRDefault="009863BB" w:rsidP="005B6C42">
            <w:pPr>
              <w:spacing w:after="0" w:line="240" w:lineRule="auto"/>
              <w:rPr>
                <w:sz w:val="24"/>
                <w:szCs w:val="24"/>
              </w:rPr>
            </w:pPr>
            <w:r>
              <w:rPr>
                <w:sz w:val="24"/>
                <w:szCs w:val="24"/>
              </w:rPr>
              <w:t>Doug came here with his family two years ago, but had not been able to make it back without help.</w:t>
            </w:r>
          </w:p>
        </w:tc>
      </w:tr>
      <w:tr w:rsidR="00CD6B7F" w:rsidRPr="00CD6B7F" w14:paraId="3983E00B" w14:textId="77777777">
        <w:trPr>
          <w:trHeight w:val="305"/>
        </w:trPr>
        <w:tc>
          <w:tcPr>
            <w:tcW w:w="6449" w:type="dxa"/>
          </w:tcPr>
          <w:p w14:paraId="39179E4F" w14:textId="77777777" w:rsidR="00CD6B7F" w:rsidRPr="00CD6B7F" w:rsidRDefault="005751B0" w:rsidP="005B6C42">
            <w:pPr>
              <w:spacing w:after="0" w:line="240" w:lineRule="auto"/>
              <w:rPr>
                <w:sz w:val="24"/>
                <w:szCs w:val="24"/>
              </w:rPr>
            </w:pPr>
            <w:r>
              <w:rPr>
                <w:sz w:val="24"/>
                <w:szCs w:val="24"/>
              </w:rPr>
              <w:t>What does the phrase he was face-to-face with the Fear Place mean?</w:t>
            </w:r>
            <w:r w:rsidR="001B0CBF">
              <w:rPr>
                <w:sz w:val="24"/>
                <w:szCs w:val="24"/>
              </w:rPr>
              <w:t xml:space="preserve"> </w:t>
            </w:r>
          </w:p>
        </w:tc>
        <w:tc>
          <w:tcPr>
            <w:tcW w:w="6449" w:type="dxa"/>
          </w:tcPr>
          <w:p w14:paraId="5A211CD5" w14:textId="77777777" w:rsidR="00CD6B7F" w:rsidRDefault="005751B0" w:rsidP="005B6C42">
            <w:pPr>
              <w:spacing w:after="0" w:line="240" w:lineRule="auto"/>
              <w:rPr>
                <w:sz w:val="24"/>
                <w:szCs w:val="24"/>
              </w:rPr>
            </w:pPr>
            <w:r>
              <w:rPr>
                <w:sz w:val="24"/>
                <w:szCs w:val="24"/>
              </w:rPr>
              <w:t>He was standing in the exact spot that terrified him two years before.</w:t>
            </w:r>
          </w:p>
          <w:p w14:paraId="435BF2F1" w14:textId="77777777" w:rsidR="00177848" w:rsidRPr="00CD6B7F" w:rsidRDefault="00177848" w:rsidP="005B6C42">
            <w:pPr>
              <w:spacing w:after="0" w:line="240" w:lineRule="auto"/>
              <w:rPr>
                <w:sz w:val="24"/>
                <w:szCs w:val="24"/>
              </w:rPr>
            </w:pPr>
          </w:p>
        </w:tc>
      </w:tr>
      <w:tr w:rsidR="004D1B2F" w:rsidRPr="00CD6B7F" w14:paraId="37E51EE7" w14:textId="77777777">
        <w:trPr>
          <w:trHeight w:val="305"/>
        </w:trPr>
        <w:tc>
          <w:tcPr>
            <w:tcW w:w="6449" w:type="dxa"/>
          </w:tcPr>
          <w:p w14:paraId="1336CD55" w14:textId="77777777" w:rsidR="004D1B2F" w:rsidRPr="004D1B2F" w:rsidRDefault="00494ACF" w:rsidP="005B6C42">
            <w:pPr>
              <w:spacing w:after="0" w:line="240" w:lineRule="auto"/>
              <w:rPr>
                <w:sz w:val="24"/>
                <w:szCs w:val="24"/>
              </w:rPr>
            </w:pPr>
            <w:r>
              <w:rPr>
                <w:sz w:val="24"/>
                <w:szCs w:val="24"/>
              </w:rPr>
              <w:t xml:space="preserve">The </w:t>
            </w:r>
            <w:r w:rsidR="004D1B2F">
              <w:rPr>
                <w:sz w:val="24"/>
                <w:szCs w:val="24"/>
              </w:rPr>
              <w:t xml:space="preserve">author writes </w:t>
            </w:r>
            <w:r w:rsidR="004D1B2F" w:rsidRPr="004D1B2F">
              <w:rPr>
                <w:i/>
                <w:sz w:val="24"/>
                <w:szCs w:val="24"/>
              </w:rPr>
              <w:t>His other self</w:t>
            </w:r>
            <w:r w:rsidR="004D1B2F">
              <w:rPr>
                <w:i/>
                <w:sz w:val="24"/>
                <w:szCs w:val="24"/>
              </w:rPr>
              <w:t xml:space="preserve">. </w:t>
            </w:r>
            <w:r w:rsidR="004D1B2F">
              <w:rPr>
                <w:sz w:val="24"/>
                <w:szCs w:val="24"/>
              </w:rPr>
              <w:t>What does this mean?</w:t>
            </w:r>
            <w:r w:rsidR="001B0CBF">
              <w:rPr>
                <w:sz w:val="24"/>
                <w:szCs w:val="24"/>
              </w:rPr>
              <w:t xml:space="preserve"> </w:t>
            </w:r>
          </w:p>
        </w:tc>
        <w:tc>
          <w:tcPr>
            <w:tcW w:w="6449" w:type="dxa"/>
          </w:tcPr>
          <w:p w14:paraId="386FE65C" w14:textId="77777777" w:rsidR="004D1B2F" w:rsidRDefault="004D1B2F" w:rsidP="005B6C42">
            <w:pPr>
              <w:spacing w:after="0" w:line="240" w:lineRule="auto"/>
              <w:rPr>
                <w:sz w:val="24"/>
                <w:szCs w:val="24"/>
              </w:rPr>
            </w:pPr>
            <w:r>
              <w:rPr>
                <w:sz w:val="24"/>
                <w:szCs w:val="24"/>
              </w:rPr>
              <w:t>This refers to the part of Doug that is not afraid to take risks</w:t>
            </w:r>
            <w:r w:rsidR="005E1C2E">
              <w:rPr>
                <w:sz w:val="24"/>
                <w:szCs w:val="24"/>
              </w:rPr>
              <w:t>-</w:t>
            </w:r>
            <w:r w:rsidR="00494ACF">
              <w:rPr>
                <w:sz w:val="24"/>
                <w:szCs w:val="24"/>
              </w:rPr>
              <w:t>-</w:t>
            </w:r>
            <w:r w:rsidR="005E1C2E">
              <w:rPr>
                <w:sz w:val="24"/>
                <w:szCs w:val="24"/>
              </w:rPr>
              <w:t xml:space="preserve"> the part that does things like ride his bike around corners at top speed.</w:t>
            </w:r>
          </w:p>
        </w:tc>
      </w:tr>
      <w:tr w:rsidR="004D1B2F" w:rsidRPr="00CD6B7F" w14:paraId="1253C83C" w14:textId="77777777">
        <w:trPr>
          <w:trHeight w:val="305"/>
        </w:trPr>
        <w:tc>
          <w:tcPr>
            <w:tcW w:w="6449" w:type="dxa"/>
          </w:tcPr>
          <w:p w14:paraId="6BDF68B2" w14:textId="77777777" w:rsidR="004D1B2F" w:rsidRDefault="001B0CBF" w:rsidP="005B6C42">
            <w:pPr>
              <w:spacing w:after="0" w:line="240" w:lineRule="auto"/>
              <w:rPr>
                <w:sz w:val="24"/>
                <w:szCs w:val="24"/>
              </w:rPr>
            </w:pPr>
            <w:r>
              <w:rPr>
                <w:sz w:val="24"/>
                <w:szCs w:val="24"/>
              </w:rPr>
              <w:lastRenderedPageBreak/>
              <w:t xml:space="preserve">What language </w:t>
            </w:r>
            <w:r w:rsidR="000D0E56">
              <w:rPr>
                <w:sz w:val="24"/>
                <w:szCs w:val="24"/>
              </w:rPr>
              <w:t>helps the reader feel Doug’s fear?</w:t>
            </w:r>
          </w:p>
        </w:tc>
        <w:tc>
          <w:tcPr>
            <w:tcW w:w="6449" w:type="dxa"/>
          </w:tcPr>
          <w:p w14:paraId="74C05A44" w14:textId="77777777" w:rsidR="004D1B2F" w:rsidRDefault="000D0E56" w:rsidP="005B6C42">
            <w:pPr>
              <w:spacing w:after="0" w:line="240" w:lineRule="auto"/>
              <w:rPr>
                <w:sz w:val="24"/>
                <w:szCs w:val="24"/>
              </w:rPr>
            </w:pPr>
            <w:r>
              <w:rPr>
                <w:sz w:val="24"/>
                <w:szCs w:val="24"/>
              </w:rPr>
              <w:t>Felt the needle pricks in the palms of his hands and soles of his feet; felt the tightening of his body, the rigidity of his chest; took a deep shaky breath; hollow-eyed with terror; mouth dry</w:t>
            </w:r>
          </w:p>
        </w:tc>
      </w:tr>
      <w:tr w:rsidR="005E1C2E" w:rsidRPr="00CD6B7F" w14:paraId="7874CBD6" w14:textId="77777777">
        <w:trPr>
          <w:trHeight w:val="305"/>
        </w:trPr>
        <w:tc>
          <w:tcPr>
            <w:tcW w:w="6449" w:type="dxa"/>
          </w:tcPr>
          <w:p w14:paraId="33355E12" w14:textId="77777777" w:rsidR="005E1C2E" w:rsidRDefault="005E1C2E" w:rsidP="005B6C42">
            <w:pPr>
              <w:spacing w:after="0" w:line="240" w:lineRule="auto"/>
              <w:rPr>
                <w:sz w:val="24"/>
                <w:szCs w:val="24"/>
              </w:rPr>
            </w:pPr>
            <w:r>
              <w:rPr>
                <w:sz w:val="24"/>
                <w:szCs w:val="24"/>
              </w:rPr>
              <w:t>What role does the cougar play at the end of the story?</w:t>
            </w:r>
          </w:p>
        </w:tc>
        <w:tc>
          <w:tcPr>
            <w:tcW w:w="6449" w:type="dxa"/>
          </w:tcPr>
          <w:p w14:paraId="21669BD4" w14:textId="77777777" w:rsidR="005E1C2E" w:rsidRDefault="005E1C2E" w:rsidP="005B6C42">
            <w:pPr>
              <w:spacing w:after="0" w:line="240" w:lineRule="auto"/>
              <w:rPr>
                <w:sz w:val="24"/>
                <w:szCs w:val="24"/>
              </w:rPr>
            </w:pPr>
            <w:r>
              <w:rPr>
                <w:sz w:val="24"/>
                <w:szCs w:val="24"/>
              </w:rPr>
              <w:t>Doug is watching how the cougar makes his way on the ledge and is following him.  At the end the cougar stops and Doug thinks it wants to turn back (may be how Doug is feeling as well).  But in the end, the cougar keeps going and so does Doug.</w:t>
            </w:r>
          </w:p>
        </w:tc>
      </w:tr>
      <w:tr w:rsidR="000D0E56" w:rsidRPr="00CD6B7F" w14:paraId="0073BCD3" w14:textId="77777777">
        <w:trPr>
          <w:trHeight w:val="305"/>
        </w:trPr>
        <w:tc>
          <w:tcPr>
            <w:tcW w:w="6449" w:type="dxa"/>
          </w:tcPr>
          <w:p w14:paraId="33BCB6F2" w14:textId="77777777" w:rsidR="000D0E56" w:rsidRDefault="00265620" w:rsidP="005B6C42">
            <w:pPr>
              <w:spacing w:after="0" w:line="240" w:lineRule="auto"/>
              <w:rPr>
                <w:sz w:val="24"/>
                <w:szCs w:val="24"/>
              </w:rPr>
            </w:pPr>
            <w:r>
              <w:rPr>
                <w:sz w:val="24"/>
                <w:szCs w:val="24"/>
              </w:rPr>
              <w:t>How does the story end?</w:t>
            </w:r>
            <w:r w:rsidR="001B0CBF">
              <w:rPr>
                <w:sz w:val="24"/>
                <w:szCs w:val="24"/>
              </w:rPr>
              <w:t xml:space="preserve"> </w:t>
            </w:r>
          </w:p>
        </w:tc>
        <w:tc>
          <w:tcPr>
            <w:tcW w:w="6449" w:type="dxa"/>
          </w:tcPr>
          <w:p w14:paraId="69C33276" w14:textId="77777777" w:rsidR="000D0E56" w:rsidRDefault="00265620" w:rsidP="005B6C42">
            <w:pPr>
              <w:spacing w:after="0" w:line="240" w:lineRule="auto"/>
              <w:rPr>
                <w:sz w:val="24"/>
                <w:szCs w:val="24"/>
              </w:rPr>
            </w:pPr>
            <w:r>
              <w:rPr>
                <w:sz w:val="24"/>
                <w:szCs w:val="24"/>
              </w:rPr>
              <w:t>He made it past the fear place.</w:t>
            </w:r>
          </w:p>
        </w:tc>
      </w:tr>
    </w:tbl>
    <w:p w14:paraId="731FA9F7" w14:textId="77777777" w:rsidR="00CE4857" w:rsidRDefault="00CE4857" w:rsidP="001034D9">
      <w:pPr>
        <w:spacing w:after="0" w:line="360" w:lineRule="auto"/>
        <w:rPr>
          <w:rFonts w:asciiTheme="minorHAnsi" w:hAnsiTheme="minorHAnsi" w:cstheme="minorHAnsi"/>
          <w:sz w:val="32"/>
          <w:szCs w:val="32"/>
          <w:u w:val="single"/>
        </w:rPr>
      </w:pPr>
    </w:p>
    <w:p w14:paraId="20C8553B" w14:textId="77777777" w:rsidR="00CE4857" w:rsidRDefault="00CE4857" w:rsidP="001034D9">
      <w:pPr>
        <w:spacing w:after="0" w:line="360" w:lineRule="auto"/>
        <w:rPr>
          <w:rFonts w:asciiTheme="minorHAnsi" w:hAnsiTheme="minorHAnsi" w:cstheme="minorHAnsi"/>
          <w:sz w:val="32"/>
          <w:szCs w:val="32"/>
          <w:u w:val="single"/>
        </w:rPr>
      </w:pPr>
    </w:p>
    <w:p w14:paraId="407A780C" w14:textId="77777777" w:rsidR="00CE4857" w:rsidRDefault="00CE4857" w:rsidP="001034D9">
      <w:pPr>
        <w:spacing w:after="0" w:line="360" w:lineRule="auto"/>
        <w:rPr>
          <w:rFonts w:asciiTheme="minorHAnsi" w:hAnsiTheme="minorHAnsi" w:cstheme="minorHAnsi"/>
          <w:sz w:val="32"/>
          <w:szCs w:val="32"/>
          <w:u w:val="single"/>
        </w:rPr>
      </w:pPr>
    </w:p>
    <w:p w14:paraId="355C465E" w14:textId="77777777" w:rsidR="00CE4857" w:rsidRDefault="00CE4857" w:rsidP="001034D9">
      <w:pPr>
        <w:spacing w:after="0" w:line="360" w:lineRule="auto"/>
        <w:rPr>
          <w:rFonts w:asciiTheme="minorHAnsi" w:hAnsiTheme="minorHAnsi" w:cstheme="minorHAnsi"/>
          <w:sz w:val="32"/>
          <w:szCs w:val="32"/>
          <w:u w:val="single"/>
        </w:rPr>
      </w:pPr>
    </w:p>
    <w:p w14:paraId="30044E1B" w14:textId="77777777" w:rsidR="00CE4857" w:rsidRDefault="00CE4857" w:rsidP="001034D9">
      <w:pPr>
        <w:spacing w:after="0" w:line="360" w:lineRule="auto"/>
        <w:rPr>
          <w:rFonts w:asciiTheme="minorHAnsi" w:hAnsiTheme="minorHAnsi" w:cstheme="minorHAnsi"/>
          <w:sz w:val="32"/>
          <w:szCs w:val="32"/>
          <w:u w:val="single"/>
        </w:rPr>
      </w:pPr>
    </w:p>
    <w:p w14:paraId="30352000" w14:textId="77777777" w:rsidR="00CE4857" w:rsidRDefault="00CE4857" w:rsidP="001034D9">
      <w:pPr>
        <w:spacing w:after="0" w:line="360" w:lineRule="auto"/>
        <w:rPr>
          <w:rFonts w:asciiTheme="minorHAnsi" w:hAnsiTheme="minorHAnsi" w:cstheme="minorHAnsi"/>
          <w:sz w:val="32"/>
          <w:szCs w:val="32"/>
          <w:u w:val="single"/>
        </w:rPr>
      </w:pPr>
    </w:p>
    <w:p w14:paraId="011970B4" w14:textId="77777777" w:rsidR="00CE4857" w:rsidRDefault="00CE4857" w:rsidP="001034D9">
      <w:pPr>
        <w:spacing w:after="0" w:line="360" w:lineRule="auto"/>
        <w:rPr>
          <w:rFonts w:asciiTheme="minorHAnsi" w:hAnsiTheme="minorHAnsi" w:cstheme="minorHAnsi"/>
          <w:sz w:val="32"/>
          <w:szCs w:val="32"/>
          <w:u w:val="single"/>
        </w:rPr>
      </w:pPr>
    </w:p>
    <w:p w14:paraId="48054E8E" w14:textId="77777777" w:rsidR="00CE4857" w:rsidRDefault="00CE4857" w:rsidP="001034D9">
      <w:pPr>
        <w:spacing w:after="0" w:line="360" w:lineRule="auto"/>
        <w:rPr>
          <w:rFonts w:asciiTheme="minorHAnsi" w:hAnsiTheme="minorHAnsi" w:cstheme="minorHAnsi"/>
          <w:sz w:val="32"/>
          <w:szCs w:val="32"/>
          <w:u w:val="single"/>
        </w:rPr>
      </w:pPr>
    </w:p>
    <w:p w14:paraId="0EA37B07" w14:textId="77777777" w:rsidR="00CE4857" w:rsidRDefault="00CE4857" w:rsidP="001034D9">
      <w:pPr>
        <w:spacing w:after="0" w:line="360" w:lineRule="auto"/>
        <w:rPr>
          <w:rFonts w:asciiTheme="minorHAnsi" w:hAnsiTheme="minorHAnsi" w:cstheme="minorHAnsi"/>
          <w:sz w:val="32"/>
          <w:szCs w:val="32"/>
          <w:u w:val="single"/>
        </w:rPr>
      </w:pPr>
    </w:p>
    <w:p w14:paraId="30B36787" w14:textId="77777777" w:rsidR="001B0CBF" w:rsidRDefault="001B0CBF" w:rsidP="001034D9">
      <w:pPr>
        <w:spacing w:after="0" w:line="360" w:lineRule="auto"/>
        <w:rPr>
          <w:rFonts w:asciiTheme="minorHAnsi" w:hAnsiTheme="minorHAnsi" w:cstheme="minorHAnsi"/>
          <w:sz w:val="32"/>
          <w:szCs w:val="32"/>
          <w:u w:val="single"/>
        </w:rPr>
      </w:pPr>
    </w:p>
    <w:p w14:paraId="6D97716B" w14:textId="77777777" w:rsidR="001B0CBF" w:rsidRDefault="001B0CBF" w:rsidP="001034D9">
      <w:pPr>
        <w:spacing w:after="0" w:line="360" w:lineRule="auto"/>
        <w:rPr>
          <w:rFonts w:asciiTheme="minorHAnsi" w:hAnsiTheme="minorHAnsi" w:cstheme="minorHAnsi"/>
          <w:sz w:val="32"/>
          <w:szCs w:val="32"/>
          <w:u w:val="single"/>
        </w:rPr>
      </w:pPr>
    </w:p>
    <w:p w14:paraId="65E70BBB" w14:textId="77777777" w:rsidR="00494ACF" w:rsidRDefault="00494ACF"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21DB9" w:rsidRPr="00D97E24" w14:paraId="6C694DB1" w14:textId="77777777">
        <w:trPr>
          <w:trHeight w:val="372"/>
        </w:trPr>
        <w:tc>
          <w:tcPr>
            <w:tcW w:w="1101" w:type="dxa"/>
          </w:tcPr>
          <w:p w14:paraId="6BB9FA7E" w14:textId="77777777" w:rsidR="00821DB9" w:rsidRPr="00D97E24" w:rsidRDefault="00821DB9" w:rsidP="001D46DD">
            <w:pPr>
              <w:spacing w:after="0" w:line="240" w:lineRule="auto"/>
              <w:jc w:val="center"/>
              <w:rPr>
                <w:b/>
                <w:sz w:val="20"/>
                <w:szCs w:val="20"/>
              </w:rPr>
            </w:pPr>
          </w:p>
        </w:tc>
        <w:tc>
          <w:tcPr>
            <w:tcW w:w="5953" w:type="dxa"/>
          </w:tcPr>
          <w:p w14:paraId="58CBB3C0" w14:textId="77777777" w:rsidR="00821DB9" w:rsidRPr="00D97E24" w:rsidRDefault="00821DB9"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9BBAFE2" w14:textId="77777777" w:rsidR="00821DB9" w:rsidRPr="00D97E24" w:rsidRDefault="00821DB9" w:rsidP="001D46DD">
            <w:pPr>
              <w:spacing w:after="0" w:line="240" w:lineRule="auto"/>
              <w:jc w:val="center"/>
              <w:rPr>
                <w:sz w:val="20"/>
                <w:szCs w:val="20"/>
              </w:rPr>
            </w:pPr>
          </w:p>
        </w:tc>
        <w:tc>
          <w:tcPr>
            <w:tcW w:w="5954" w:type="dxa"/>
          </w:tcPr>
          <w:p w14:paraId="5057307D" w14:textId="77777777" w:rsidR="00821DB9" w:rsidRDefault="00821DB9" w:rsidP="001D46DD">
            <w:pPr>
              <w:spacing w:after="0" w:line="240" w:lineRule="auto"/>
              <w:ind w:left="113" w:right="113"/>
              <w:jc w:val="center"/>
              <w:rPr>
                <w:b/>
                <w:sz w:val="20"/>
                <w:szCs w:val="20"/>
              </w:rPr>
            </w:pPr>
            <w:r w:rsidRPr="00D97E24">
              <w:rPr>
                <w:b/>
                <w:sz w:val="20"/>
                <w:szCs w:val="20"/>
              </w:rPr>
              <w:t xml:space="preserve">WORDS WORTH KNOWING </w:t>
            </w:r>
          </w:p>
          <w:p w14:paraId="3BEC1EE0" w14:textId="77777777" w:rsidR="00821DB9" w:rsidRPr="00D97E24" w:rsidRDefault="00821DB9"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821DB9" w14:paraId="2AEDA7F9" w14:textId="77777777">
        <w:trPr>
          <w:cantSplit/>
          <w:trHeight w:val="3682"/>
        </w:trPr>
        <w:tc>
          <w:tcPr>
            <w:tcW w:w="1101" w:type="dxa"/>
            <w:textDirection w:val="btLr"/>
          </w:tcPr>
          <w:p w14:paraId="1ED662BC" w14:textId="77777777" w:rsidR="00821DB9" w:rsidRPr="00D97E24" w:rsidRDefault="00821DB9" w:rsidP="001D46DD">
            <w:pPr>
              <w:spacing w:after="0" w:line="240" w:lineRule="auto"/>
              <w:jc w:val="center"/>
              <w:rPr>
                <w:b/>
                <w:sz w:val="20"/>
                <w:szCs w:val="20"/>
              </w:rPr>
            </w:pPr>
            <w:r w:rsidRPr="00D97E24">
              <w:rPr>
                <w:b/>
                <w:sz w:val="20"/>
                <w:szCs w:val="20"/>
              </w:rPr>
              <w:t xml:space="preserve">TEACHER PROVIDES DEFINITION </w:t>
            </w:r>
          </w:p>
          <w:p w14:paraId="21967B46" w14:textId="77777777" w:rsidR="00821DB9" w:rsidRPr="00D97E24" w:rsidRDefault="00821DB9"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2503F004" w14:textId="77777777" w:rsidR="00821DB9" w:rsidRDefault="00821DB9" w:rsidP="00AA61E4">
            <w:pPr>
              <w:spacing w:after="0"/>
            </w:pPr>
            <w:r>
              <w:t>impenetrable</w:t>
            </w:r>
          </w:p>
          <w:p w14:paraId="231B9D26" w14:textId="77777777" w:rsidR="00821DB9" w:rsidRDefault="00821DB9" w:rsidP="00AA61E4">
            <w:pPr>
              <w:spacing w:after="0"/>
            </w:pPr>
            <w:r>
              <w:t>immobile</w:t>
            </w:r>
          </w:p>
          <w:p w14:paraId="75689085" w14:textId="77777777" w:rsidR="00821DB9" w:rsidRDefault="00821DB9" w:rsidP="00AA61E4">
            <w:pPr>
              <w:spacing w:after="0"/>
            </w:pPr>
            <w:r>
              <w:t>grudges</w:t>
            </w:r>
          </w:p>
          <w:p w14:paraId="477D36BA" w14:textId="77777777" w:rsidR="00821DB9" w:rsidRDefault="00821DB9" w:rsidP="00AA61E4">
            <w:pPr>
              <w:spacing w:after="0"/>
            </w:pPr>
            <w:r>
              <w:t>redirect</w:t>
            </w:r>
          </w:p>
          <w:p w14:paraId="29A95384" w14:textId="77777777" w:rsidR="00821DB9" w:rsidRDefault="00821DB9" w:rsidP="00AA61E4">
            <w:pPr>
              <w:spacing w:after="0"/>
            </w:pPr>
            <w:r>
              <w:t>span of safety</w:t>
            </w:r>
          </w:p>
          <w:p w14:paraId="5FF5AF8A" w14:textId="77777777" w:rsidR="00821DB9" w:rsidRDefault="00821DB9" w:rsidP="00AA61E4">
            <w:pPr>
              <w:spacing w:after="0"/>
            </w:pPr>
            <w:r>
              <w:t>stretch of safety</w:t>
            </w:r>
          </w:p>
        </w:tc>
        <w:tc>
          <w:tcPr>
            <w:tcW w:w="5954" w:type="dxa"/>
            <w:vAlign w:val="center"/>
          </w:tcPr>
          <w:p w14:paraId="6F5C3100" w14:textId="77777777" w:rsidR="00821DB9" w:rsidRDefault="00821DB9" w:rsidP="001D46DD">
            <w:pPr>
              <w:spacing w:after="0"/>
            </w:pPr>
          </w:p>
          <w:p w14:paraId="3ED0AE1C" w14:textId="77777777" w:rsidR="00821DB9" w:rsidRDefault="00821DB9" w:rsidP="00AA61E4">
            <w:pPr>
              <w:spacing w:after="0"/>
            </w:pPr>
            <w:r>
              <w:t>momentum</w:t>
            </w:r>
          </w:p>
          <w:p w14:paraId="66B42B3B" w14:textId="77777777" w:rsidR="00821DB9" w:rsidRDefault="00821DB9" w:rsidP="00AA61E4">
            <w:pPr>
              <w:spacing w:after="0"/>
            </w:pPr>
            <w:r>
              <w:t>engulfed</w:t>
            </w:r>
          </w:p>
          <w:p w14:paraId="28EB6614" w14:textId="77777777" w:rsidR="00821DB9" w:rsidRDefault="00821DB9" w:rsidP="00AA61E4">
            <w:pPr>
              <w:spacing w:after="0"/>
            </w:pPr>
            <w:r>
              <w:t>receding</w:t>
            </w:r>
          </w:p>
          <w:p w14:paraId="69B7D977" w14:textId="77777777" w:rsidR="00821DB9" w:rsidRDefault="00821DB9" w:rsidP="00AA61E4">
            <w:pPr>
              <w:spacing w:after="0"/>
            </w:pPr>
            <w:r>
              <w:t>gorge</w:t>
            </w:r>
          </w:p>
          <w:p w14:paraId="4D1EA004" w14:textId="77777777" w:rsidR="00821DB9" w:rsidRDefault="00821DB9" w:rsidP="00AA61E4">
            <w:pPr>
              <w:spacing w:after="0"/>
            </w:pPr>
            <w:r>
              <w:t>beckoned</w:t>
            </w:r>
          </w:p>
        </w:tc>
      </w:tr>
      <w:tr w:rsidR="00821DB9" w14:paraId="360D7C71" w14:textId="77777777">
        <w:trPr>
          <w:cantSplit/>
          <w:trHeight w:val="3682"/>
        </w:trPr>
        <w:tc>
          <w:tcPr>
            <w:tcW w:w="1101" w:type="dxa"/>
            <w:textDirection w:val="btLr"/>
          </w:tcPr>
          <w:p w14:paraId="7A51D239" w14:textId="77777777" w:rsidR="00821DB9" w:rsidRPr="00D97E24" w:rsidRDefault="00821DB9" w:rsidP="001D46DD">
            <w:pPr>
              <w:spacing w:after="0" w:line="240" w:lineRule="auto"/>
              <w:jc w:val="center"/>
              <w:rPr>
                <w:b/>
                <w:sz w:val="20"/>
                <w:szCs w:val="20"/>
              </w:rPr>
            </w:pPr>
            <w:r w:rsidRPr="00D97E24">
              <w:rPr>
                <w:b/>
                <w:sz w:val="20"/>
                <w:szCs w:val="20"/>
              </w:rPr>
              <w:t>STUDENTS FIGURE OUT THE MEANING</w:t>
            </w:r>
          </w:p>
          <w:p w14:paraId="2FFABB96" w14:textId="77777777" w:rsidR="00821DB9" w:rsidRPr="00D97E24" w:rsidRDefault="00821DB9" w:rsidP="001D46DD">
            <w:pPr>
              <w:spacing w:after="0" w:line="240" w:lineRule="auto"/>
              <w:ind w:left="113" w:right="113"/>
              <w:jc w:val="center"/>
              <w:rPr>
                <w:sz w:val="20"/>
                <w:szCs w:val="20"/>
              </w:rPr>
            </w:pPr>
            <w:r w:rsidRPr="00D97E24">
              <w:rPr>
                <w:sz w:val="20"/>
                <w:szCs w:val="20"/>
              </w:rPr>
              <w:t>sufficient context clues are provided in the text</w:t>
            </w:r>
          </w:p>
          <w:p w14:paraId="40FB2C1B" w14:textId="77777777" w:rsidR="00821DB9" w:rsidRPr="00D97E24" w:rsidRDefault="00821DB9" w:rsidP="001D46DD">
            <w:pPr>
              <w:spacing w:after="0" w:line="240" w:lineRule="auto"/>
              <w:ind w:left="113" w:right="113"/>
              <w:jc w:val="center"/>
              <w:rPr>
                <w:sz w:val="20"/>
                <w:szCs w:val="20"/>
              </w:rPr>
            </w:pPr>
          </w:p>
          <w:p w14:paraId="7ED7CDA3" w14:textId="77777777" w:rsidR="00821DB9" w:rsidRPr="00D97E24" w:rsidRDefault="00821DB9" w:rsidP="001D46DD">
            <w:pPr>
              <w:spacing w:after="0" w:line="240" w:lineRule="auto"/>
              <w:ind w:left="113" w:right="113"/>
              <w:jc w:val="center"/>
              <w:rPr>
                <w:sz w:val="20"/>
                <w:szCs w:val="20"/>
              </w:rPr>
            </w:pPr>
          </w:p>
          <w:p w14:paraId="37F8F182" w14:textId="77777777" w:rsidR="00821DB9" w:rsidRPr="00D97E24" w:rsidRDefault="00821DB9" w:rsidP="001D46DD">
            <w:pPr>
              <w:spacing w:after="0" w:line="240" w:lineRule="auto"/>
              <w:ind w:left="113" w:right="113"/>
              <w:jc w:val="center"/>
              <w:rPr>
                <w:sz w:val="20"/>
                <w:szCs w:val="20"/>
              </w:rPr>
            </w:pPr>
          </w:p>
          <w:p w14:paraId="6455D57A" w14:textId="77777777" w:rsidR="00821DB9" w:rsidRPr="00D97E24" w:rsidRDefault="00821DB9" w:rsidP="001D46DD">
            <w:pPr>
              <w:spacing w:after="0" w:line="240" w:lineRule="auto"/>
              <w:ind w:left="113" w:right="113"/>
              <w:jc w:val="center"/>
              <w:rPr>
                <w:sz w:val="20"/>
                <w:szCs w:val="20"/>
              </w:rPr>
            </w:pPr>
          </w:p>
          <w:p w14:paraId="4BEB8D93" w14:textId="77777777" w:rsidR="00821DB9" w:rsidRPr="00D97E24" w:rsidRDefault="00821DB9" w:rsidP="001D46DD">
            <w:pPr>
              <w:spacing w:after="0" w:line="240" w:lineRule="auto"/>
              <w:ind w:left="113" w:right="113"/>
              <w:jc w:val="center"/>
              <w:rPr>
                <w:sz w:val="20"/>
                <w:szCs w:val="20"/>
              </w:rPr>
            </w:pPr>
          </w:p>
        </w:tc>
        <w:tc>
          <w:tcPr>
            <w:tcW w:w="5953" w:type="dxa"/>
            <w:vAlign w:val="center"/>
          </w:tcPr>
          <w:p w14:paraId="26A31B98" w14:textId="77777777" w:rsidR="00821DB9" w:rsidRDefault="00821DB9" w:rsidP="00AA61E4">
            <w:pPr>
              <w:spacing w:after="0"/>
            </w:pPr>
            <w:r>
              <w:t>vowed</w:t>
            </w:r>
          </w:p>
          <w:p w14:paraId="5A664BDE" w14:textId="77777777" w:rsidR="00821DB9" w:rsidRDefault="00821DB9" w:rsidP="00AA61E4">
            <w:pPr>
              <w:spacing w:after="0"/>
            </w:pPr>
            <w:r>
              <w:t>narrow, narrowed, narrower</w:t>
            </w:r>
          </w:p>
          <w:p w14:paraId="21795F96" w14:textId="77777777" w:rsidR="00821DB9" w:rsidRDefault="00821DB9" w:rsidP="00AA61E4">
            <w:pPr>
              <w:spacing w:after="0"/>
            </w:pPr>
            <w:r>
              <w:t>dismayed</w:t>
            </w:r>
          </w:p>
          <w:p w14:paraId="4854D276" w14:textId="77777777" w:rsidR="00821DB9" w:rsidRDefault="00821DB9" w:rsidP="00AA61E4">
            <w:pPr>
              <w:spacing w:after="0"/>
            </w:pPr>
            <w:r>
              <w:t>ascending</w:t>
            </w:r>
          </w:p>
          <w:p w14:paraId="791AD1F4" w14:textId="77777777" w:rsidR="00821DB9" w:rsidRDefault="00821DB9" w:rsidP="00AA61E4">
            <w:pPr>
              <w:spacing w:after="0"/>
            </w:pPr>
            <w:r>
              <w:t>futile</w:t>
            </w:r>
          </w:p>
          <w:p w14:paraId="14F57CB9" w14:textId="77777777" w:rsidR="00821DB9" w:rsidRDefault="00821DB9" w:rsidP="00AA61E4">
            <w:pPr>
              <w:spacing w:after="0"/>
            </w:pPr>
            <w:r>
              <w:t>possible/probable</w:t>
            </w:r>
          </w:p>
          <w:p w14:paraId="28BE7B15" w14:textId="77777777" w:rsidR="00821DB9" w:rsidRDefault="00821DB9" w:rsidP="00AA61E4">
            <w:pPr>
              <w:spacing w:after="0"/>
            </w:pPr>
            <w:r>
              <w:t>“hold your horses”</w:t>
            </w:r>
          </w:p>
          <w:p w14:paraId="2E849F1C" w14:textId="77777777" w:rsidR="00821DB9" w:rsidRDefault="00821DB9" w:rsidP="00AA61E4">
            <w:pPr>
              <w:spacing w:after="0"/>
            </w:pPr>
            <w:r>
              <w:t>“get his nerve up”</w:t>
            </w:r>
          </w:p>
          <w:p w14:paraId="30D8BDC7" w14:textId="77777777" w:rsidR="00821DB9" w:rsidRDefault="00821DB9" w:rsidP="00AA61E4">
            <w:pPr>
              <w:spacing w:after="0"/>
            </w:pPr>
            <w:r>
              <w:t>“piece of cake”</w:t>
            </w:r>
          </w:p>
          <w:p w14:paraId="05F55583" w14:textId="77777777" w:rsidR="00821DB9" w:rsidRDefault="00821DB9" w:rsidP="00AA61E4">
            <w:pPr>
              <w:spacing w:after="0"/>
            </w:pPr>
            <w:r>
              <w:t>“space of an hour”</w:t>
            </w:r>
          </w:p>
          <w:p w14:paraId="2FDE2A61" w14:textId="77777777" w:rsidR="00821DB9" w:rsidRDefault="00821DB9" w:rsidP="001D46DD">
            <w:pPr>
              <w:spacing w:after="0"/>
            </w:pPr>
          </w:p>
        </w:tc>
        <w:tc>
          <w:tcPr>
            <w:tcW w:w="5954" w:type="dxa"/>
            <w:vAlign w:val="center"/>
          </w:tcPr>
          <w:p w14:paraId="790C9005" w14:textId="77777777" w:rsidR="00821DB9" w:rsidRDefault="00821DB9" w:rsidP="00AA61E4">
            <w:pPr>
              <w:spacing w:after="0" w:line="240" w:lineRule="auto"/>
            </w:pPr>
            <w:r>
              <w:t>boulders</w:t>
            </w:r>
          </w:p>
          <w:p w14:paraId="71FE0646" w14:textId="77777777" w:rsidR="00821DB9" w:rsidRDefault="00821DB9" w:rsidP="00AA61E4">
            <w:pPr>
              <w:spacing w:after="0" w:line="240" w:lineRule="auto"/>
            </w:pPr>
            <w:r>
              <w:t>plunge</w:t>
            </w:r>
          </w:p>
          <w:p w14:paraId="3943B260" w14:textId="77777777" w:rsidR="00821DB9" w:rsidRDefault="00821DB9" w:rsidP="00AA61E4">
            <w:pPr>
              <w:spacing w:after="0" w:line="240" w:lineRule="auto"/>
            </w:pPr>
            <w:r>
              <w:t>guardrail</w:t>
            </w:r>
          </w:p>
          <w:p w14:paraId="751EEBF5" w14:textId="77777777" w:rsidR="00821DB9" w:rsidRDefault="00821DB9" w:rsidP="00AA61E4">
            <w:pPr>
              <w:spacing w:after="0" w:line="240" w:lineRule="auto"/>
            </w:pPr>
            <w:r>
              <w:t>expanse, expand</w:t>
            </w:r>
          </w:p>
          <w:p w14:paraId="3E4F031A" w14:textId="77777777" w:rsidR="00821DB9" w:rsidRDefault="00821DB9" w:rsidP="00AA61E4">
            <w:pPr>
              <w:spacing w:after="0" w:line="240" w:lineRule="auto"/>
            </w:pPr>
            <w:r>
              <w:t>descend</w:t>
            </w:r>
          </w:p>
          <w:p w14:paraId="7836C1E7" w14:textId="77777777" w:rsidR="00821DB9" w:rsidRDefault="00821DB9" w:rsidP="00AA61E4">
            <w:pPr>
              <w:spacing w:after="0" w:line="240" w:lineRule="auto"/>
            </w:pPr>
            <w:r>
              <w:t>plowed</w:t>
            </w:r>
          </w:p>
          <w:p w14:paraId="67B9A35E" w14:textId="77777777" w:rsidR="00821DB9" w:rsidRDefault="00821DB9" w:rsidP="00AA61E4">
            <w:pPr>
              <w:spacing w:after="0" w:line="240" w:lineRule="auto"/>
            </w:pPr>
            <w:r>
              <w:t>gorge</w:t>
            </w:r>
          </w:p>
          <w:p w14:paraId="57BD2F14" w14:textId="77777777" w:rsidR="00821DB9" w:rsidRDefault="00821DB9" w:rsidP="00AA61E4">
            <w:pPr>
              <w:spacing w:after="0" w:line="240" w:lineRule="auto"/>
            </w:pPr>
            <w:r>
              <w:t>perilous</w:t>
            </w:r>
          </w:p>
          <w:p w14:paraId="0FC3FB9E" w14:textId="77777777" w:rsidR="00821DB9" w:rsidRDefault="00821DB9" w:rsidP="001D46DD">
            <w:pPr>
              <w:spacing w:after="0" w:line="240" w:lineRule="auto"/>
            </w:pPr>
          </w:p>
          <w:p w14:paraId="6C989EB5" w14:textId="77777777" w:rsidR="00821DB9" w:rsidRDefault="00821DB9" w:rsidP="001D46DD">
            <w:pPr>
              <w:spacing w:after="0" w:line="240" w:lineRule="auto"/>
            </w:pPr>
          </w:p>
        </w:tc>
      </w:tr>
    </w:tbl>
    <w:p w14:paraId="3E6BCA1A"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r w:rsidR="005E1C2E">
        <w:rPr>
          <w:rFonts w:asciiTheme="minorHAnsi" w:hAnsiTheme="minorHAnsi" w:cstheme="minorHAnsi"/>
          <w:sz w:val="32"/>
          <w:szCs w:val="32"/>
          <w:u w:val="single"/>
        </w:rPr>
        <w:t>s</w:t>
      </w:r>
    </w:p>
    <w:p w14:paraId="4835131F" w14:textId="77777777" w:rsidR="00545861" w:rsidRPr="00494ACF" w:rsidRDefault="00724F64" w:rsidP="00CE4F0E">
      <w:pPr>
        <w:pStyle w:val="ListParagraph"/>
        <w:numPr>
          <w:ilvl w:val="0"/>
          <w:numId w:val="15"/>
        </w:numPr>
        <w:spacing w:after="0" w:line="360" w:lineRule="auto"/>
        <w:rPr>
          <w:rFonts w:asciiTheme="minorHAnsi" w:hAnsiTheme="minorHAnsi" w:cstheme="minorHAnsi"/>
          <w:i/>
          <w:sz w:val="24"/>
          <w:szCs w:val="24"/>
        </w:rPr>
      </w:pPr>
      <w:r w:rsidRPr="00494ACF">
        <w:rPr>
          <w:rFonts w:asciiTheme="minorHAnsi" w:hAnsiTheme="minorHAnsi" w:cstheme="minorHAnsi"/>
          <w:i/>
          <w:sz w:val="24"/>
          <w:szCs w:val="24"/>
        </w:rPr>
        <w:t xml:space="preserve">Doug uses two inner voices throughout the text.  One is the voice of fear and the other is the voice of reason.  </w:t>
      </w:r>
      <w:r w:rsidR="006F4A3D" w:rsidRPr="00494ACF">
        <w:rPr>
          <w:rFonts w:asciiTheme="minorHAnsi" w:hAnsiTheme="minorHAnsi" w:cstheme="minorHAnsi"/>
          <w:i/>
          <w:sz w:val="24"/>
          <w:szCs w:val="24"/>
        </w:rPr>
        <w:t xml:space="preserve"> Find one or two examples to s</w:t>
      </w:r>
      <w:r w:rsidRPr="00494ACF">
        <w:rPr>
          <w:rFonts w:asciiTheme="minorHAnsi" w:hAnsiTheme="minorHAnsi" w:cstheme="minorHAnsi"/>
          <w:i/>
          <w:sz w:val="24"/>
          <w:szCs w:val="24"/>
        </w:rPr>
        <w:t>upport this statem</w:t>
      </w:r>
      <w:r w:rsidR="006F4A3D" w:rsidRPr="00494ACF">
        <w:rPr>
          <w:rFonts w:asciiTheme="minorHAnsi" w:hAnsiTheme="minorHAnsi" w:cstheme="minorHAnsi"/>
          <w:i/>
          <w:sz w:val="24"/>
          <w:szCs w:val="24"/>
        </w:rPr>
        <w:t>ent.</w:t>
      </w:r>
      <w:r w:rsidRPr="00494ACF">
        <w:rPr>
          <w:rFonts w:asciiTheme="minorHAnsi" w:hAnsiTheme="minorHAnsi" w:cstheme="minorHAnsi"/>
          <w:i/>
          <w:sz w:val="24"/>
          <w:szCs w:val="24"/>
        </w:rPr>
        <w:t xml:space="preserve">  </w:t>
      </w:r>
      <w:r w:rsidR="00494ACF" w:rsidRPr="00494ACF">
        <w:rPr>
          <w:rFonts w:asciiTheme="minorHAnsi" w:hAnsiTheme="minorHAnsi" w:cstheme="minorHAnsi"/>
          <w:i/>
          <w:sz w:val="24"/>
          <w:szCs w:val="24"/>
        </w:rPr>
        <w:t>(Be sure that student answers to this question include quotations and citations of page numbers as called for in Reading Standard 1 for this grade.)</w:t>
      </w:r>
    </w:p>
    <w:p w14:paraId="372B77A3" w14:textId="77777777" w:rsidR="000B5786" w:rsidRDefault="00545861" w:rsidP="00494AC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6F4A3D">
        <w:rPr>
          <w:rFonts w:asciiTheme="minorHAnsi" w:hAnsiTheme="minorHAnsi" w:cstheme="minorHAnsi"/>
          <w:sz w:val="24"/>
          <w:szCs w:val="24"/>
        </w:rPr>
        <w:t>Doug shows his fear often throughout the story.  On page 188 he is worried about the height, oxygen, weather on the ridge. But then he would talk himself through the fear by saying things like this isn</w:t>
      </w:r>
      <w:r w:rsidR="001B0CBF">
        <w:rPr>
          <w:rFonts w:asciiTheme="minorHAnsi" w:hAnsiTheme="minorHAnsi" w:cstheme="minorHAnsi"/>
          <w:sz w:val="24"/>
          <w:szCs w:val="24"/>
        </w:rPr>
        <w:t xml:space="preserve">’t so bad.  </w:t>
      </w:r>
    </w:p>
    <w:p w14:paraId="199966DC" w14:textId="77777777" w:rsidR="00172736" w:rsidRPr="007C5C7E" w:rsidRDefault="00172736" w:rsidP="001034D9">
      <w:pPr>
        <w:spacing w:after="0" w:line="360" w:lineRule="auto"/>
        <w:rPr>
          <w:rFonts w:asciiTheme="minorHAnsi" w:hAnsiTheme="minorHAnsi" w:cstheme="minorHAnsi"/>
          <w:sz w:val="32"/>
          <w:szCs w:val="32"/>
          <w:u w:val="single"/>
        </w:rPr>
      </w:pPr>
    </w:p>
    <w:p w14:paraId="2D0BB3B4" w14:textId="77777777" w:rsidR="000D0E56" w:rsidRPr="00494ACF" w:rsidRDefault="000D0E56" w:rsidP="000D0E56">
      <w:pPr>
        <w:pStyle w:val="ListParagraph"/>
        <w:numPr>
          <w:ilvl w:val="0"/>
          <w:numId w:val="6"/>
        </w:numPr>
        <w:spacing w:after="0" w:line="360" w:lineRule="auto"/>
        <w:rPr>
          <w:rFonts w:asciiTheme="minorHAnsi" w:hAnsiTheme="minorHAnsi" w:cstheme="minorHAnsi"/>
          <w:i/>
          <w:sz w:val="24"/>
          <w:szCs w:val="24"/>
        </w:rPr>
      </w:pPr>
      <w:r w:rsidRPr="00494ACF">
        <w:rPr>
          <w:rFonts w:asciiTheme="minorHAnsi" w:hAnsiTheme="minorHAnsi" w:cstheme="minorHAnsi"/>
          <w:i/>
          <w:sz w:val="24"/>
          <w:szCs w:val="24"/>
        </w:rPr>
        <w:t xml:space="preserve">Doug is physically alone throughout the story.  How does he draw strength from thinking about the experiences of others to give him the courage to go on? </w:t>
      </w:r>
    </w:p>
    <w:p w14:paraId="34F9D98E" w14:textId="77777777" w:rsidR="00494ACF" w:rsidRDefault="00545861" w:rsidP="00494ACF">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6F4A3D" w:rsidRPr="00CE4F0E">
        <w:rPr>
          <w:rFonts w:asciiTheme="minorHAnsi" w:hAnsiTheme="minorHAnsi" w:cstheme="minorHAnsi"/>
          <w:b/>
          <w:sz w:val="24"/>
          <w:szCs w:val="24"/>
        </w:rPr>
        <w:t>Mom</w:t>
      </w:r>
      <w:r w:rsidR="00494ACF">
        <w:rPr>
          <w:rFonts w:asciiTheme="minorHAnsi" w:hAnsiTheme="minorHAnsi" w:cstheme="minorHAnsi"/>
          <w:sz w:val="24"/>
          <w:szCs w:val="24"/>
        </w:rPr>
        <w:t xml:space="preserve">- possible vs. probable; </w:t>
      </w:r>
      <w:r w:rsidR="006F4A3D">
        <w:rPr>
          <w:rFonts w:asciiTheme="minorHAnsi" w:hAnsiTheme="minorHAnsi" w:cstheme="minorHAnsi"/>
          <w:sz w:val="24"/>
          <w:szCs w:val="24"/>
        </w:rPr>
        <w:t xml:space="preserve">layers of </w:t>
      </w:r>
      <w:proofErr w:type="gramStart"/>
      <w:r w:rsidR="006F4A3D">
        <w:rPr>
          <w:rFonts w:asciiTheme="minorHAnsi" w:hAnsiTheme="minorHAnsi" w:cstheme="minorHAnsi"/>
          <w:sz w:val="24"/>
          <w:szCs w:val="24"/>
        </w:rPr>
        <w:t xml:space="preserve">relationships;  </w:t>
      </w:r>
      <w:r w:rsidR="006F4A3D" w:rsidRPr="00CE4F0E">
        <w:rPr>
          <w:rFonts w:asciiTheme="minorHAnsi" w:hAnsiTheme="minorHAnsi" w:cstheme="minorHAnsi"/>
          <w:b/>
          <w:sz w:val="24"/>
          <w:szCs w:val="24"/>
        </w:rPr>
        <w:t>Troop</w:t>
      </w:r>
      <w:proofErr w:type="gramEnd"/>
      <w:r w:rsidR="006F4A3D">
        <w:rPr>
          <w:rFonts w:asciiTheme="minorHAnsi" w:hAnsiTheme="minorHAnsi" w:cstheme="minorHAnsi"/>
          <w:sz w:val="24"/>
          <w:szCs w:val="24"/>
        </w:rPr>
        <w:t>- what wo</w:t>
      </w:r>
      <w:r w:rsidR="001B0CBF">
        <w:rPr>
          <w:rFonts w:asciiTheme="minorHAnsi" w:hAnsiTheme="minorHAnsi" w:cstheme="minorHAnsi"/>
          <w:sz w:val="24"/>
          <w:szCs w:val="24"/>
        </w:rPr>
        <w:t>uld the good hikers do?  H</w:t>
      </w:r>
      <w:r w:rsidR="006F4A3D">
        <w:rPr>
          <w:rFonts w:asciiTheme="minorHAnsi" w:hAnsiTheme="minorHAnsi" w:cstheme="minorHAnsi"/>
          <w:sz w:val="24"/>
          <w:szCs w:val="24"/>
        </w:rPr>
        <w:t xml:space="preserve">is </w:t>
      </w:r>
      <w:r w:rsidR="006F4A3D" w:rsidRPr="00CE4F0E">
        <w:rPr>
          <w:rFonts w:asciiTheme="minorHAnsi" w:hAnsiTheme="minorHAnsi" w:cstheme="minorHAnsi"/>
          <w:b/>
          <w:sz w:val="24"/>
          <w:szCs w:val="24"/>
        </w:rPr>
        <w:t>family</w:t>
      </w:r>
      <w:r w:rsidR="006F4A3D">
        <w:rPr>
          <w:rFonts w:asciiTheme="minorHAnsi" w:hAnsiTheme="minorHAnsi" w:cstheme="minorHAnsi"/>
          <w:sz w:val="24"/>
          <w:szCs w:val="24"/>
        </w:rPr>
        <w:t xml:space="preserve"> enjoyed the excitement of hiking; </w:t>
      </w:r>
      <w:r w:rsidR="006F4A3D" w:rsidRPr="00CE4F0E">
        <w:rPr>
          <w:rFonts w:asciiTheme="minorHAnsi" w:hAnsiTheme="minorHAnsi" w:cstheme="minorHAnsi"/>
          <w:b/>
          <w:sz w:val="24"/>
          <w:szCs w:val="24"/>
        </w:rPr>
        <w:t>dad</w:t>
      </w:r>
      <w:r w:rsidR="006F4A3D">
        <w:rPr>
          <w:rFonts w:asciiTheme="minorHAnsi" w:hAnsiTheme="minorHAnsi" w:cstheme="minorHAnsi"/>
          <w:sz w:val="24"/>
          <w:szCs w:val="24"/>
        </w:rPr>
        <w:t xml:space="preserve"> made it through being a refugee on a raft</w:t>
      </w:r>
    </w:p>
    <w:p w14:paraId="701BFC44" w14:textId="77777777" w:rsidR="00494ACF" w:rsidRPr="00494ACF" w:rsidRDefault="009B18DE" w:rsidP="00494ACF">
      <w:pPr>
        <w:pStyle w:val="ListParagraph"/>
        <w:numPr>
          <w:ilvl w:val="0"/>
          <w:numId w:val="6"/>
        </w:numPr>
        <w:spacing w:after="100" w:afterAutospacing="1" w:line="360" w:lineRule="auto"/>
        <w:rPr>
          <w:rFonts w:asciiTheme="minorHAnsi" w:hAnsiTheme="minorHAnsi" w:cstheme="minorHAnsi"/>
          <w:i/>
          <w:sz w:val="24"/>
          <w:szCs w:val="24"/>
        </w:rPr>
      </w:pPr>
      <w:r w:rsidRPr="00494ACF">
        <w:rPr>
          <w:rFonts w:asciiTheme="minorHAnsi" w:hAnsiTheme="minorHAnsi" w:cstheme="minorHAnsi"/>
          <w:i/>
          <w:sz w:val="24"/>
          <w:szCs w:val="24"/>
        </w:rPr>
        <w:t xml:space="preserve">With motivation and determination, you can overcome your fear.  Find evidence in the text to support this theme. </w:t>
      </w:r>
    </w:p>
    <w:p w14:paraId="7CA9BB2E" w14:textId="77777777" w:rsidR="006D23FF" w:rsidRDefault="00E22959" w:rsidP="00494ACF">
      <w:pPr>
        <w:pStyle w:val="ListParagraph"/>
        <w:spacing w:after="100" w:afterAutospacing="1" w:line="360" w:lineRule="auto"/>
        <w:rPr>
          <w:rFonts w:asciiTheme="minorHAnsi" w:hAnsiTheme="minorHAnsi" w:cstheme="minorHAnsi"/>
          <w:sz w:val="24"/>
          <w:szCs w:val="24"/>
        </w:rPr>
      </w:pPr>
      <w:r w:rsidRPr="00494ACF">
        <w:rPr>
          <w:rFonts w:asciiTheme="minorHAnsi" w:hAnsiTheme="minorHAnsi" w:cstheme="minorHAnsi"/>
          <w:sz w:val="24"/>
          <w:szCs w:val="24"/>
        </w:rPr>
        <w:t xml:space="preserve">Answer:  </w:t>
      </w:r>
      <w:r w:rsidR="006F4A3D" w:rsidRPr="00494ACF">
        <w:rPr>
          <w:rFonts w:asciiTheme="minorHAnsi" w:hAnsiTheme="minorHAnsi" w:cstheme="minorHAnsi"/>
          <w:sz w:val="24"/>
          <w:szCs w:val="24"/>
        </w:rPr>
        <w:t>Several times throughout t</w:t>
      </w:r>
      <w:r w:rsidR="001B0CBF">
        <w:rPr>
          <w:rFonts w:asciiTheme="minorHAnsi" w:hAnsiTheme="minorHAnsi" w:cstheme="minorHAnsi"/>
          <w:sz w:val="24"/>
          <w:szCs w:val="24"/>
        </w:rPr>
        <w:t xml:space="preserve">he story </w:t>
      </w:r>
      <w:r w:rsidR="006F4A3D" w:rsidRPr="00494ACF">
        <w:rPr>
          <w:rFonts w:asciiTheme="minorHAnsi" w:hAnsiTheme="minorHAnsi" w:cstheme="minorHAnsi"/>
          <w:sz w:val="24"/>
          <w:szCs w:val="24"/>
        </w:rPr>
        <w:t xml:space="preserve">he doubts his ability to continue on his quest to find </w:t>
      </w:r>
      <w:proofErr w:type="spellStart"/>
      <w:r w:rsidR="006F4A3D" w:rsidRPr="00494ACF">
        <w:rPr>
          <w:rFonts w:asciiTheme="minorHAnsi" w:hAnsiTheme="minorHAnsi" w:cstheme="minorHAnsi"/>
          <w:sz w:val="24"/>
          <w:szCs w:val="24"/>
        </w:rPr>
        <w:t>Gordie</w:t>
      </w:r>
      <w:proofErr w:type="spellEnd"/>
      <w:r w:rsidR="006F4A3D" w:rsidRPr="00494ACF">
        <w:rPr>
          <w:rFonts w:asciiTheme="minorHAnsi" w:hAnsiTheme="minorHAnsi" w:cstheme="minorHAnsi"/>
          <w:sz w:val="24"/>
          <w:szCs w:val="24"/>
        </w:rPr>
        <w:t>.  He pushes through the fear and ultimately makes it.</w:t>
      </w:r>
    </w:p>
    <w:p w14:paraId="167EC4EE" w14:textId="77777777" w:rsidR="006D23FF" w:rsidRDefault="006D23FF" w:rsidP="006D23FF">
      <w:pPr>
        <w:spacing w:after="100" w:afterAutospacing="1" w:line="360" w:lineRule="auto"/>
        <w:rPr>
          <w:rFonts w:asciiTheme="minorHAnsi" w:hAnsiTheme="minorHAnsi" w:cstheme="minorHAnsi"/>
          <w:sz w:val="24"/>
          <w:szCs w:val="24"/>
        </w:rPr>
      </w:pPr>
    </w:p>
    <w:p w14:paraId="1855A39F" w14:textId="2C8BBB23" w:rsidR="00CF7E72" w:rsidRDefault="00CF7E72">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53B0497" w14:textId="77777777" w:rsidR="00CF7E72" w:rsidRDefault="00CF7E72" w:rsidP="00CF7E72">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042BE8B4" w14:textId="77777777" w:rsidR="00CF7E72" w:rsidRPr="00C35538" w:rsidRDefault="00CF7E72" w:rsidP="00CF7E72">
      <w:pPr>
        <w:jc w:val="center"/>
        <w:rPr>
          <w:rFonts w:cstheme="minorHAnsi"/>
          <w:sz w:val="36"/>
          <w:szCs w:val="36"/>
        </w:rPr>
      </w:pPr>
      <w:r w:rsidRPr="00C35538">
        <w:rPr>
          <w:rFonts w:cstheme="minorHAnsi"/>
          <w:sz w:val="36"/>
          <w:szCs w:val="36"/>
        </w:rPr>
        <w:t>to use with Basal Alignment Project Lessons</w:t>
      </w:r>
    </w:p>
    <w:p w14:paraId="238AFEAF" w14:textId="77777777" w:rsidR="00CF7E72" w:rsidRPr="00887983" w:rsidRDefault="00CF7E72" w:rsidP="00CF7E7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6594961" w14:textId="77777777" w:rsidR="00CF7E72" w:rsidRPr="00BB4479" w:rsidRDefault="00CF7E72" w:rsidP="00CF7E72">
      <w:pPr>
        <w:rPr>
          <w:rFonts w:cstheme="minorHAnsi"/>
          <w:b/>
          <w:sz w:val="28"/>
          <w:szCs w:val="28"/>
        </w:rPr>
      </w:pPr>
      <w:r w:rsidRPr="00C35538">
        <w:rPr>
          <w:rFonts w:cstheme="minorHAnsi"/>
          <w:b/>
          <w:sz w:val="28"/>
          <w:szCs w:val="28"/>
        </w:rPr>
        <w:t xml:space="preserve">Before the reading:  </w:t>
      </w:r>
    </w:p>
    <w:p w14:paraId="4A60E4DB" w14:textId="77777777" w:rsidR="00CF7E72" w:rsidRPr="00C35538" w:rsidRDefault="00CF7E72" w:rsidP="00CF7E72">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2387E81" w14:textId="77777777" w:rsidR="00CF7E72" w:rsidRPr="00C35538" w:rsidRDefault="00CF7E72" w:rsidP="00CF7E72">
      <w:pPr>
        <w:pStyle w:val="ListParagraph"/>
        <w:rPr>
          <w:rFonts w:cstheme="minorHAnsi"/>
        </w:rPr>
      </w:pPr>
    </w:p>
    <w:p w14:paraId="4C59BF47" w14:textId="77777777" w:rsidR="00CF7E72" w:rsidRDefault="00CF7E72" w:rsidP="00CF7E72">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2A0BEB47" w14:textId="77777777" w:rsidR="00CF7E72" w:rsidRPr="00C35538" w:rsidRDefault="00CF7E72" w:rsidP="00CF7E7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64DBD2A" w14:textId="77777777" w:rsidR="00CF7E72" w:rsidRDefault="00CF7E72" w:rsidP="00CF7E72">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F5EBAD8" w14:textId="77777777" w:rsidR="00CF7E72" w:rsidRDefault="00CF7E72" w:rsidP="00CF7E72">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032A7FE" w14:textId="77777777" w:rsidR="00CF7E72" w:rsidRDefault="00CF7E72" w:rsidP="00CF7E72">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72638599" w14:textId="77777777" w:rsidR="00CF7E72" w:rsidRDefault="00CF7E72" w:rsidP="00CF7E72">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F0945FA" w14:textId="77777777" w:rsidR="00CF7E72" w:rsidRDefault="00CF7E72" w:rsidP="00CF7E72">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51CE6A5A" w14:textId="77777777" w:rsidR="00CF7E72" w:rsidRDefault="00CF7E72" w:rsidP="00CF7E72">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76D2D323" w14:textId="77777777" w:rsidR="00CF7E72" w:rsidRPr="00887983" w:rsidRDefault="00CF7E72" w:rsidP="00CF7E72">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10FADAC2" w14:textId="77777777" w:rsidR="00CF7E72" w:rsidRPr="00BA3B4C" w:rsidRDefault="00CF7E72" w:rsidP="00CF7E72">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2A6ED77" w14:textId="77777777" w:rsidR="00CF7E72" w:rsidRDefault="00CF7E72" w:rsidP="00CF7E72">
      <w:pPr>
        <w:pStyle w:val="ListParagraph"/>
        <w:ind w:left="1440"/>
        <w:rPr>
          <w:rFonts w:cstheme="minorHAnsi"/>
        </w:rPr>
      </w:pPr>
    </w:p>
    <w:p w14:paraId="58F0AF6B" w14:textId="77777777" w:rsidR="00CF7E72" w:rsidRPr="00580EBE" w:rsidRDefault="00CF7E72" w:rsidP="00CF7E72">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248676C3" w14:textId="77777777" w:rsidR="00CF7E72" w:rsidRDefault="00CF7E72" w:rsidP="00CF7E72">
      <w:pPr>
        <w:pStyle w:val="ListParagraph"/>
        <w:rPr>
          <w:rFonts w:cstheme="minorHAnsi"/>
          <w:b/>
        </w:rPr>
      </w:pPr>
    </w:p>
    <w:p w14:paraId="5586EDFB" w14:textId="77777777" w:rsidR="00CF7E72" w:rsidRDefault="00CF7E72" w:rsidP="00CF7E72">
      <w:pPr>
        <w:pStyle w:val="ListParagraph"/>
        <w:rPr>
          <w:rFonts w:cstheme="minorHAnsi"/>
          <w:b/>
        </w:rPr>
      </w:pPr>
      <w:r>
        <w:rPr>
          <w:rFonts w:cstheme="minorHAnsi"/>
          <w:b/>
        </w:rPr>
        <w:t xml:space="preserve">Examples of Activities:  </w:t>
      </w:r>
    </w:p>
    <w:p w14:paraId="3464998A" w14:textId="77777777" w:rsidR="00CF7E72" w:rsidRPr="00580EBE" w:rsidRDefault="00CF7E72" w:rsidP="00CF7E72">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1263176E" w14:textId="77777777" w:rsidR="00CF7E72" w:rsidRPr="00580EBE" w:rsidRDefault="00CF7E72" w:rsidP="00CF7E72">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7E8697B2" w14:textId="77777777" w:rsidR="00CF7E72" w:rsidRPr="00BB4479" w:rsidRDefault="00CF7E72" w:rsidP="00CF7E72">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C768579" w14:textId="77777777" w:rsidR="00CF7E72" w:rsidRDefault="00CF7E72" w:rsidP="00CF7E72">
      <w:pPr>
        <w:pStyle w:val="ListParagraph"/>
        <w:rPr>
          <w:rFonts w:cstheme="minorHAnsi"/>
        </w:rPr>
      </w:pPr>
    </w:p>
    <w:p w14:paraId="39EB2589" w14:textId="77777777" w:rsidR="00CF7E72" w:rsidRDefault="00CF7E72" w:rsidP="00CF7E72">
      <w:pPr>
        <w:rPr>
          <w:rFonts w:cstheme="minorHAnsi"/>
          <w:b/>
        </w:rPr>
      </w:pPr>
      <w:r w:rsidRPr="00580EBE">
        <w:rPr>
          <w:rFonts w:cstheme="minorHAnsi"/>
          <w:b/>
          <w:sz w:val="28"/>
          <w:szCs w:val="28"/>
        </w:rPr>
        <w:t>During reading</w:t>
      </w:r>
      <w:r>
        <w:rPr>
          <w:rFonts w:cstheme="minorHAnsi"/>
          <w:b/>
        </w:rPr>
        <w:t xml:space="preserve">:  </w:t>
      </w:r>
    </w:p>
    <w:p w14:paraId="0D0BC38D" w14:textId="77777777" w:rsidR="00CF7E72" w:rsidRDefault="00CF7E72" w:rsidP="00CF7E72">
      <w:pPr>
        <w:pStyle w:val="ListParagraph"/>
        <w:rPr>
          <w:rFonts w:cstheme="minorHAnsi"/>
        </w:rPr>
      </w:pPr>
    </w:p>
    <w:p w14:paraId="1759B657" w14:textId="77777777" w:rsidR="00CF7E72" w:rsidRDefault="00CF7E72" w:rsidP="00CF7E72">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7B4F155" w14:textId="77777777" w:rsidR="00CF7E72" w:rsidRDefault="00CF7E72" w:rsidP="00CF7E72">
      <w:pPr>
        <w:pStyle w:val="ListParagraph"/>
        <w:rPr>
          <w:rFonts w:cstheme="minorHAnsi"/>
        </w:rPr>
      </w:pPr>
    </w:p>
    <w:p w14:paraId="239B3FE5" w14:textId="77777777" w:rsidR="00CF7E72" w:rsidRDefault="00CF7E72" w:rsidP="00CF7E72">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5EEEAE4" w14:textId="77777777" w:rsidR="00CF7E72" w:rsidRDefault="00CF7E72" w:rsidP="00CF7E72">
      <w:pPr>
        <w:pStyle w:val="ListParagraph"/>
        <w:rPr>
          <w:rFonts w:cstheme="minorHAnsi"/>
        </w:rPr>
      </w:pPr>
    </w:p>
    <w:p w14:paraId="09B5F73C" w14:textId="77777777" w:rsidR="00CF7E72" w:rsidRDefault="00CF7E72" w:rsidP="00CF7E72">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4DA7A70" w14:textId="77777777" w:rsidR="00CF7E72" w:rsidRDefault="00CF7E72" w:rsidP="00CF7E72">
      <w:pPr>
        <w:pStyle w:val="ListParagraph"/>
        <w:rPr>
          <w:rFonts w:cstheme="minorHAnsi"/>
        </w:rPr>
      </w:pPr>
    </w:p>
    <w:p w14:paraId="6C97D2A8" w14:textId="77777777" w:rsidR="00CF7E72" w:rsidRDefault="00CF7E72" w:rsidP="00CF7E72">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7796B2C" w14:textId="77777777" w:rsidR="00CF7E72" w:rsidRDefault="00CF7E72" w:rsidP="00CF7E72">
      <w:pPr>
        <w:pStyle w:val="ListParagraph"/>
        <w:rPr>
          <w:rFonts w:cstheme="minorHAnsi"/>
        </w:rPr>
      </w:pPr>
    </w:p>
    <w:p w14:paraId="28113F71" w14:textId="77777777" w:rsidR="00CF7E72" w:rsidRPr="002822BB" w:rsidRDefault="00CF7E72" w:rsidP="00CF7E72">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38BB9E54" w14:textId="77777777" w:rsidR="00CF7E72" w:rsidRDefault="00CF7E72" w:rsidP="00CF7E72">
      <w:pPr>
        <w:pStyle w:val="ListParagraph"/>
        <w:rPr>
          <w:rFonts w:cstheme="minorHAnsi"/>
          <w:b/>
        </w:rPr>
      </w:pPr>
      <w:r>
        <w:rPr>
          <w:rFonts w:cstheme="minorHAnsi"/>
          <w:b/>
        </w:rPr>
        <w:lastRenderedPageBreak/>
        <w:t xml:space="preserve">Examples of Activities:  </w:t>
      </w:r>
    </w:p>
    <w:p w14:paraId="10B5D2E9" w14:textId="77777777" w:rsidR="00CF7E72" w:rsidRDefault="00CF7E72" w:rsidP="00CF7E72">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2A68F8AE" w14:textId="77777777" w:rsidR="00CF7E72" w:rsidRDefault="00CF7E72" w:rsidP="00CF7E72">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1819025B" w14:textId="77777777" w:rsidR="00CF7E72" w:rsidRDefault="00CF7E72" w:rsidP="00CF7E72">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127C1A0E" w14:textId="77777777" w:rsidR="00CF7E72" w:rsidRDefault="00CF7E72" w:rsidP="00CF7E72">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3E003904" w14:textId="77777777" w:rsidR="00CF7E72" w:rsidRDefault="00CF7E72" w:rsidP="00CF7E72">
      <w:pPr>
        <w:pStyle w:val="ListParagraph"/>
        <w:rPr>
          <w:rFonts w:cstheme="minorHAnsi"/>
        </w:rPr>
      </w:pPr>
    </w:p>
    <w:p w14:paraId="2998358E" w14:textId="77777777" w:rsidR="00CF7E72" w:rsidRDefault="00CF7E72" w:rsidP="00CF7E72">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4F4B6007" w14:textId="77777777" w:rsidR="00CF7E72" w:rsidRDefault="00CF7E72" w:rsidP="00CF7E72">
      <w:pPr>
        <w:pStyle w:val="ListParagraph"/>
        <w:rPr>
          <w:rFonts w:cstheme="minorHAnsi"/>
        </w:rPr>
      </w:pPr>
      <w:r>
        <w:rPr>
          <w:rFonts w:cstheme="minorHAnsi"/>
          <w:b/>
        </w:rPr>
        <w:t>Examples of Activities:</w:t>
      </w:r>
      <w:r>
        <w:rPr>
          <w:rFonts w:cstheme="minorHAnsi"/>
        </w:rPr>
        <w:t xml:space="preserve">  </w:t>
      </w:r>
    </w:p>
    <w:p w14:paraId="19AFC569" w14:textId="77777777" w:rsidR="00CF7E72" w:rsidRDefault="00CF7E72" w:rsidP="00CF7E72">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73510F5" w14:textId="77777777" w:rsidR="00CF7E72" w:rsidRDefault="00CF7E72" w:rsidP="00CF7E72">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9D8493E" w14:textId="77777777" w:rsidR="00CF7E72" w:rsidRPr="003A0E41" w:rsidRDefault="00CF7E72" w:rsidP="00CF7E72">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197E98E2" w14:textId="77777777" w:rsidR="00CF7E72" w:rsidRDefault="00CF7E72" w:rsidP="00CF7E72">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28BBC2E9" w14:textId="77777777" w:rsidR="00CF7E72" w:rsidRDefault="00CF7E72" w:rsidP="00CF7E72">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6312FF3" w14:textId="77777777" w:rsidR="00CF7E72" w:rsidRPr="0059018A" w:rsidRDefault="00CF7E72" w:rsidP="00CF7E72">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680945CE" w14:textId="77777777" w:rsidR="00CF7E72" w:rsidRPr="00782445" w:rsidRDefault="00CF7E72" w:rsidP="00CF7E72">
      <w:pPr>
        <w:pStyle w:val="ListParagraph"/>
        <w:rPr>
          <w:rFonts w:cstheme="minorHAnsi"/>
          <w:b/>
        </w:rPr>
      </w:pPr>
    </w:p>
    <w:p w14:paraId="46C7E972" w14:textId="77777777" w:rsidR="00CF7E72" w:rsidRPr="00FA3362" w:rsidRDefault="00CF7E72" w:rsidP="00CF7E72">
      <w:pPr>
        <w:rPr>
          <w:rFonts w:cstheme="minorHAnsi"/>
          <w:b/>
          <w:sz w:val="28"/>
          <w:szCs w:val="28"/>
        </w:rPr>
      </w:pPr>
      <w:r w:rsidRPr="00FA3362">
        <w:rPr>
          <w:rFonts w:cstheme="minorHAnsi"/>
          <w:b/>
          <w:sz w:val="28"/>
          <w:szCs w:val="28"/>
        </w:rPr>
        <w:t xml:space="preserve">After reading:  </w:t>
      </w:r>
    </w:p>
    <w:p w14:paraId="7E538CAF" w14:textId="77777777" w:rsidR="00CF7E72" w:rsidRDefault="00CF7E72" w:rsidP="00CF7E72">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6490058" w14:textId="77777777" w:rsidR="00CF7E72" w:rsidRPr="00A63EAE" w:rsidRDefault="00CF7E72" w:rsidP="00CF7E72">
      <w:pPr>
        <w:pStyle w:val="ListParagraph"/>
        <w:spacing w:line="256" w:lineRule="auto"/>
        <w:rPr>
          <w:rFonts w:cstheme="minorHAnsi"/>
        </w:rPr>
      </w:pPr>
    </w:p>
    <w:p w14:paraId="199F2A08" w14:textId="77777777" w:rsidR="00CF7E72" w:rsidRDefault="00CF7E72" w:rsidP="00CF7E72">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A1C2444" w14:textId="77777777" w:rsidR="00CF7E72" w:rsidRDefault="00CF7E72" w:rsidP="00CF7E72">
      <w:pPr>
        <w:pStyle w:val="ListParagraph"/>
        <w:rPr>
          <w:rFonts w:cstheme="minorHAnsi"/>
        </w:rPr>
      </w:pPr>
    </w:p>
    <w:p w14:paraId="74A7F062" w14:textId="77777777" w:rsidR="00CF7E72" w:rsidRPr="00FA3362" w:rsidRDefault="00CF7E72" w:rsidP="00CF7E72">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69BDDBD5" w14:textId="77777777" w:rsidR="00CF7E72" w:rsidRDefault="00CF7E72" w:rsidP="00CF7E72">
      <w:pPr>
        <w:pStyle w:val="ListParagraph"/>
        <w:rPr>
          <w:rFonts w:cstheme="minorHAnsi"/>
        </w:rPr>
      </w:pPr>
    </w:p>
    <w:p w14:paraId="33A75A83" w14:textId="77777777" w:rsidR="00CF7E72" w:rsidRPr="00FA3362" w:rsidRDefault="00CF7E72" w:rsidP="00CF7E72">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14:paraId="36482F27" w14:textId="77777777" w:rsidR="00CF7E72" w:rsidRPr="00FA3362" w:rsidRDefault="00CF7E72" w:rsidP="00CF7E72">
      <w:pPr>
        <w:pStyle w:val="ListParagraph"/>
        <w:rPr>
          <w:rFonts w:cstheme="minorHAnsi"/>
          <w:b/>
        </w:rPr>
      </w:pPr>
    </w:p>
    <w:p w14:paraId="0A45C3A9" w14:textId="77777777" w:rsidR="00CF7E72" w:rsidRPr="00FA3362" w:rsidRDefault="00CF7E72" w:rsidP="00CF7E72">
      <w:pPr>
        <w:pStyle w:val="ListParagraph"/>
        <w:rPr>
          <w:rFonts w:cstheme="minorHAnsi"/>
          <w:b/>
        </w:rPr>
      </w:pPr>
      <w:r w:rsidRPr="00FA3362">
        <w:rPr>
          <w:rFonts w:cstheme="minorHAnsi"/>
          <w:b/>
        </w:rPr>
        <w:t xml:space="preserve">Examples of activities: </w:t>
      </w:r>
    </w:p>
    <w:p w14:paraId="316FF1BA" w14:textId="77777777" w:rsidR="00CF7E72" w:rsidRDefault="00CF7E72" w:rsidP="00CF7E72">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E99436A" w14:textId="77777777" w:rsidR="00CF7E72" w:rsidRDefault="00CF7E72" w:rsidP="00CF7E72">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48BC00FD" w14:textId="77777777" w:rsidR="00CF7E72" w:rsidRDefault="00CF7E72" w:rsidP="00CF7E72">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F7ECEB0" w14:textId="77777777" w:rsidR="00CF7E72" w:rsidRDefault="00CF7E72" w:rsidP="00CF7E72">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ECC1B8A" w14:textId="77777777" w:rsidR="00CF7E72" w:rsidRPr="00AC4FB6" w:rsidRDefault="00CF7E72" w:rsidP="00CF7E72">
      <w:pPr>
        <w:pStyle w:val="ListParagraph"/>
        <w:ind w:left="1440"/>
        <w:rPr>
          <w:rFonts w:cstheme="minorHAnsi"/>
        </w:rPr>
      </w:pPr>
    </w:p>
    <w:p w14:paraId="274962AA" w14:textId="77777777" w:rsidR="00CF7E72" w:rsidRDefault="00CF7E72" w:rsidP="00CF7E72">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455ACC07" w14:textId="77777777" w:rsidR="00CF7E72" w:rsidRPr="00A63EAE" w:rsidRDefault="00CF7E72" w:rsidP="00CF7E72">
      <w:pPr>
        <w:pStyle w:val="ListParagraph"/>
        <w:rPr>
          <w:rFonts w:cstheme="minorHAnsi"/>
        </w:rPr>
      </w:pPr>
    </w:p>
    <w:p w14:paraId="47521231" w14:textId="77777777" w:rsidR="00CF7E72" w:rsidRDefault="00CF7E72" w:rsidP="00CF7E72">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3290BFFD" w14:textId="77777777" w:rsidR="00CF7E72" w:rsidRDefault="00CF7E72" w:rsidP="00CF7E72">
      <w:pPr>
        <w:pStyle w:val="ListParagraph"/>
        <w:rPr>
          <w:rFonts w:cstheme="minorHAnsi"/>
          <w:b/>
        </w:rPr>
      </w:pPr>
    </w:p>
    <w:p w14:paraId="76220CBF" w14:textId="77777777" w:rsidR="00CF7E72" w:rsidRDefault="00CF7E72" w:rsidP="00CF7E72">
      <w:pPr>
        <w:pStyle w:val="ListParagraph"/>
        <w:rPr>
          <w:rFonts w:cstheme="minorHAnsi"/>
        </w:rPr>
      </w:pPr>
      <w:r>
        <w:rPr>
          <w:rFonts w:cstheme="minorHAnsi"/>
          <w:b/>
        </w:rPr>
        <w:t>Examples of Activities:</w:t>
      </w:r>
      <w:r>
        <w:rPr>
          <w:rFonts w:cstheme="minorHAnsi"/>
        </w:rPr>
        <w:t xml:space="preserve"> </w:t>
      </w:r>
    </w:p>
    <w:p w14:paraId="134FF24D" w14:textId="77777777" w:rsidR="00CF7E72" w:rsidRDefault="00CF7E72" w:rsidP="00CF7E72">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D0F31A3" w14:textId="77777777" w:rsidR="00CF7E72" w:rsidRDefault="00CF7E72" w:rsidP="00CF7E72">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AF026DC" w14:textId="77777777" w:rsidR="00CF7E72" w:rsidRDefault="00CF7E72" w:rsidP="00CF7E72">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A0FAE72" w14:textId="77777777" w:rsidR="00CF7E72" w:rsidRPr="00911037" w:rsidRDefault="00CF7E72" w:rsidP="00CF7E72">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46A4342A" w14:textId="77777777" w:rsidR="00CF7E72" w:rsidRDefault="00CF7E72" w:rsidP="00CF7E72">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2872D757" w14:textId="77777777" w:rsidR="0018635B" w:rsidRPr="006D23FF" w:rsidRDefault="0018635B" w:rsidP="00CE4857">
      <w:pPr>
        <w:spacing w:after="0" w:line="360" w:lineRule="auto"/>
        <w:contextualSpacing/>
        <w:rPr>
          <w:sz w:val="24"/>
          <w:szCs w:val="24"/>
        </w:rPr>
      </w:pPr>
      <w:bookmarkStart w:id="7" w:name="_GoBack"/>
      <w:bookmarkEnd w:id="7"/>
    </w:p>
    <w:sectPr w:rsidR="0018635B" w:rsidRPr="006D23FF" w:rsidSect="00CE4857">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5E1DF" w14:textId="77777777" w:rsidR="009A02DB" w:rsidRDefault="009A02DB" w:rsidP="007C5C7E">
      <w:pPr>
        <w:spacing w:after="0" w:line="240" w:lineRule="auto"/>
      </w:pPr>
      <w:r>
        <w:separator/>
      </w:r>
    </w:p>
  </w:endnote>
  <w:endnote w:type="continuationSeparator" w:id="0">
    <w:p w14:paraId="3FEC469D" w14:textId="77777777" w:rsidR="009A02DB" w:rsidRDefault="009A02D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49DCE" w14:textId="77777777" w:rsidR="009A02DB" w:rsidRDefault="009A02DB" w:rsidP="007C5C7E">
      <w:pPr>
        <w:spacing w:after="0" w:line="240" w:lineRule="auto"/>
      </w:pPr>
      <w:r>
        <w:separator/>
      </w:r>
    </w:p>
  </w:footnote>
  <w:footnote w:type="continuationSeparator" w:id="0">
    <w:p w14:paraId="444BB550" w14:textId="77777777" w:rsidR="009A02DB" w:rsidRDefault="009A02D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03B9" w14:textId="77777777" w:rsidR="00212491" w:rsidRDefault="00CE4857" w:rsidP="00494ACF">
    <w:pPr>
      <w:pStyle w:val="Header"/>
      <w:jc w:val="center"/>
    </w:pPr>
    <w:r>
      <w:t>The Fear Place/Phyllis Reynolds Naylor/Created by San Diego District</w:t>
    </w:r>
  </w:p>
  <w:p w14:paraId="39B0B1EA" w14:textId="77777777" w:rsidR="00212491" w:rsidRDefault="00212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61297E"/>
    <w:multiLevelType w:val="hybridMultilevel"/>
    <w:tmpl w:val="F3745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E7227"/>
    <w:multiLevelType w:val="hybridMultilevel"/>
    <w:tmpl w:val="1FB01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C7989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E583FE9"/>
    <w:multiLevelType w:val="hybridMultilevel"/>
    <w:tmpl w:val="2CF88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0"/>
  </w:num>
  <w:num w:numId="3">
    <w:abstractNumId w:val="13"/>
  </w:num>
  <w:num w:numId="4">
    <w:abstractNumId w:val="12"/>
  </w:num>
  <w:num w:numId="5">
    <w:abstractNumId w:val="6"/>
  </w:num>
  <w:num w:numId="6">
    <w:abstractNumId w:val="14"/>
  </w:num>
  <w:num w:numId="7">
    <w:abstractNumId w:val="17"/>
  </w:num>
  <w:num w:numId="8">
    <w:abstractNumId w:val="0"/>
  </w:num>
  <w:num w:numId="9">
    <w:abstractNumId w:val="25"/>
  </w:num>
  <w:num w:numId="10">
    <w:abstractNumId w:val="18"/>
  </w:num>
  <w:num w:numId="11">
    <w:abstractNumId w:val="24"/>
  </w:num>
  <w:num w:numId="12">
    <w:abstractNumId w:val="8"/>
  </w:num>
  <w:num w:numId="13">
    <w:abstractNumId w:val="27"/>
  </w:num>
  <w:num w:numId="14">
    <w:abstractNumId w:val="7"/>
  </w:num>
  <w:num w:numId="15">
    <w:abstractNumId w:val="4"/>
  </w:num>
  <w:num w:numId="16">
    <w:abstractNumId w:val="16"/>
  </w:num>
  <w:num w:numId="17">
    <w:abstractNumId w:val="5"/>
  </w:num>
  <w:num w:numId="18">
    <w:abstractNumId w:val="11"/>
  </w:num>
  <w:num w:numId="19">
    <w:abstractNumId w:val="23"/>
  </w:num>
  <w:num w:numId="20">
    <w:abstractNumId w:val="22"/>
  </w:num>
  <w:num w:numId="21">
    <w:abstractNumId w:val="1"/>
  </w:num>
  <w:num w:numId="22">
    <w:abstractNumId w:val="3"/>
  </w:num>
  <w:num w:numId="23">
    <w:abstractNumId w:val="26"/>
  </w:num>
  <w:num w:numId="24">
    <w:abstractNumId w:val="9"/>
  </w:num>
  <w:num w:numId="25">
    <w:abstractNumId w:val="28"/>
  </w:num>
  <w:num w:numId="26">
    <w:abstractNumId w:val="19"/>
  </w:num>
  <w:num w:numId="27">
    <w:abstractNumId w:val="2"/>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601D8"/>
    <w:rsid w:val="000629C6"/>
    <w:rsid w:val="0007569E"/>
    <w:rsid w:val="00077A15"/>
    <w:rsid w:val="00081A99"/>
    <w:rsid w:val="000B21CE"/>
    <w:rsid w:val="000B5786"/>
    <w:rsid w:val="000D0E56"/>
    <w:rsid w:val="000E3CBB"/>
    <w:rsid w:val="001034D9"/>
    <w:rsid w:val="00144A4B"/>
    <w:rsid w:val="00172736"/>
    <w:rsid w:val="00174578"/>
    <w:rsid w:val="00177848"/>
    <w:rsid w:val="0018635B"/>
    <w:rsid w:val="00193EB0"/>
    <w:rsid w:val="001B0CBF"/>
    <w:rsid w:val="001C1D02"/>
    <w:rsid w:val="001E3145"/>
    <w:rsid w:val="001F1840"/>
    <w:rsid w:val="00212491"/>
    <w:rsid w:val="002269C7"/>
    <w:rsid w:val="00247713"/>
    <w:rsid w:val="00265620"/>
    <w:rsid w:val="00286F6B"/>
    <w:rsid w:val="00293076"/>
    <w:rsid w:val="002962BE"/>
    <w:rsid w:val="002A37F9"/>
    <w:rsid w:val="002C77A8"/>
    <w:rsid w:val="002F4D99"/>
    <w:rsid w:val="00320A5A"/>
    <w:rsid w:val="003226F0"/>
    <w:rsid w:val="00357D5B"/>
    <w:rsid w:val="00382434"/>
    <w:rsid w:val="003C4B0D"/>
    <w:rsid w:val="003E0AAA"/>
    <w:rsid w:val="00413108"/>
    <w:rsid w:val="00415124"/>
    <w:rsid w:val="00433701"/>
    <w:rsid w:val="00460CB4"/>
    <w:rsid w:val="004661F5"/>
    <w:rsid w:val="00494ACF"/>
    <w:rsid w:val="004A47B4"/>
    <w:rsid w:val="004B2372"/>
    <w:rsid w:val="004B53C1"/>
    <w:rsid w:val="004D1B2F"/>
    <w:rsid w:val="004D3BFD"/>
    <w:rsid w:val="004D4480"/>
    <w:rsid w:val="00514B3C"/>
    <w:rsid w:val="005222B3"/>
    <w:rsid w:val="00545861"/>
    <w:rsid w:val="005464AA"/>
    <w:rsid w:val="00551164"/>
    <w:rsid w:val="00557D31"/>
    <w:rsid w:val="005751B0"/>
    <w:rsid w:val="0058463C"/>
    <w:rsid w:val="00585417"/>
    <w:rsid w:val="0059136E"/>
    <w:rsid w:val="00595C59"/>
    <w:rsid w:val="005A4531"/>
    <w:rsid w:val="005B6C42"/>
    <w:rsid w:val="005E1C2E"/>
    <w:rsid w:val="005F445E"/>
    <w:rsid w:val="005F6F91"/>
    <w:rsid w:val="00610678"/>
    <w:rsid w:val="006669A9"/>
    <w:rsid w:val="006A0D76"/>
    <w:rsid w:val="006A47CE"/>
    <w:rsid w:val="006B4055"/>
    <w:rsid w:val="006D23FF"/>
    <w:rsid w:val="006D5D4A"/>
    <w:rsid w:val="006F03E1"/>
    <w:rsid w:val="006F4A3D"/>
    <w:rsid w:val="00711F4B"/>
    <w:rsid w:val="0071580F"/>
    <w:rsid w:val="00723A87"/>
    <w:rsid w:val="00724F64"/>
    <w:rsid w:val="00771179"/>
    <w:rsid w:val="007B449E"/>
    <w:rsid w:val="007C1EF1"/>
    <w:rsid w:val="007C2CF3"/>
    <w:rsid w:val="007C5C7E"/>
    <w:rsid w:val="00813997"/>
    <w:rsid w:val="00816EE6"/>
    <w:rsid w:val="00821DB9"/>
    <w:rsid w:val="0082475F"/>
    <w:rsid w:val="008415B9"/>
    <w:rsid w:val="00841C15"/>
    <w:rsid w:val="008437BA"/>
    <w:rsid w:val="008517EB"/>
    <w:rsid w:val="0085224F"/>
    <w:rsid w:val="00860040"/>
    <w:rsid w:val="008A3ED3"/>
    <w:rsid w:val="008D30C9"/>
    <w:rsid w:val="008E2FB2"/>
    <w:rsid w:val="00922685"/>
    <w:rsid w:val="0093038E"/>
    <w:rsid w:val="0093474C"/>
    <w:rsid w:val="00940943"/>
    <w:rsid w:val="0095234C"/>
    <w:rsid w:val="00970D74"/>
    <w:rsid w:val="009863BB"/>
    <w:rsid w:val="00986747"/>
    <w:rsid w:val="009A02DB"/>
    <w:rsid w:val="009B08A6"/>
    <w:rsid w:val="009B18DE"/>
    <w:rsid w:val="009B2F14"/>
    <w:rsid w:val="009D602B"/>
    <w:rsid w:val="009E6E94"/>
    <w:rsid w:val="00A32132"/>
    <w:rsid w:val="00A4516C"/>
    <w:rsid w:val="00A74BCC"/>
    <w:rsid w:val="00A803B0"/>
    <w:rsid w:val="00AC0831"/>
    <w:rsid w:val="00AC67AC"/>
    <w:rsid w:val="00AD155A"/>
    <w:rsid w:val="00AE187D"/>
    <w:rsid w:val="00AF6459"/>
    <w:rsid w:val="00B0000C"/>
    <w:rsid w:val="00B02726"/>
    <w:rsid w:val="00B13FBF"/>
    <w:rsid w:val="00B44D3C"/>
    <w:rsid w:val="00B474EF"/>
    <w:rsid w:val="00B9763E"/>
    <w:rsid w:val="00BE2BB4"/>
    <w:rsid w:val="00C54355"/>
    <w:rsid w:val="00C579A5"/>
    <w:rsid w:val="00C6107E"/>
    <w:rsid w:val="00C62ECC"/>
    <w:rsid w:val="00C67BC6"/>
    <w:rsid w:val="00C95896"/>
    <w:rsid w:val="00CA07EF"/>
    <w:rsid w:val="00CA218E"/>
    <w:rsid w:val="00CC51A2"/>
    <w:rsid w:val="00CD3C10"/>
    <w:rsid w:val="00CD6B7F"/>
    <w:rsid w:val="00CD741A"/>
    <w:rsid w:val="00CE4857"/>
    <w:rsid w:val="00CE4F0E"/>
    <w:rsid w:val="00CF3DCC"/>
    <w:rsid w:val="00CF7E72"/>
    <w:rsid w:val="00D06B42"/>
    <w:rsid w:val="00D140AD"/>
    <w:rsid w:val="00D50B26"/>
    <w:rsid w:val="00D70027"/>
    <w:rsid w:val="00DA55BE"/>
    <w:rsid w:val="00DA6AE5"/>
    <w:rsid w:val="00DE2F6F"/>
    <w:rsid w:val="00E22959"/>
    <w:rsid w:val="00E40674"/>
    <w:rsid w:val="00E44C8B"/>
    <w:rsid w:val="00E56957"/>
    <w:rsid w:val="00E652DA"/>
    <w:rsid w:val="00E7112C"/>
    <w:rsid w:val="00EB4332"/>
    <w:rsid w:val="00F03B29"/>
    <w:rsid w:val="00F06013"/>
    <w:rsid w:val="00F37E68"/>
    <w:rsid w:val="00F72B5D"/>
    <w:rsid w:val="00F8197E"/>
    <w:rsid w:val="00F87EC0"/>
    <w:rsid w:val="00F93D68"/>
    <w:rsid w:val="00F94157"/>
    <w:rsid w:val="00F975B9"/>
    <w:rsid w:val="00FA302E"/>
    <w:rsid w:val="00FA3194"/>
    <w:rsid w:val="00FB2380"/>
    <w:rsid w:val="00FB333F"/>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24C3D"/>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CF7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01FC-A453-4E91-A604-C12BEA34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2019-01-09T20:26:00Z</dcterms:created>
  <dcterms:modified xsi:type="dcterms:W3CDTF">2019-01-09T20:26:00Z</dcterms:modified>
</cp:coreProperties>
</file>